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2CE29" w14:textId="77777777" w:rsidR="00830891" w:rsidRDefault="00830891" w:rsidP="00281AC2">
      <w:pPr>
        <w:spacing w:line="360" w:lineRule="auto"/>
        <w:ind w:firstLine="360"/>
        <w:jc w:val="center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bookmarkStart w:id="0" w:name="DDE_LINK2"/>
      <w:bookmarkStart w:id="1" w:name="DDE_LINK5"/>
      <w:bookmarkStart w:id="2" w:name="_GoBack"/>
      <w:bookmarkEnd w:id="2"/>
    </w:p>
    <w:p w14:paraId="7FE0E513" w14:textId="7B5C804C" w:rsidR="00281AC2" w:rsidRDefault="00281AC2" w:rsidP="00281AC2">
      <w:pPr>
        <w:spacing w:line="360" w:lineRule="auto"/>
        <w:ind w:firstLine="360"/>
        <w:jc w:val="center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b/>
          <w:sz w:val="22"/>
          <w:szCs w:val="22"/>
          <w:u w:val="single"/>
          <w:lang w:eastAsia="en-US"/>
        </w:rPr>
        <w:t>OBRAZEC ZA PRIJAVO</w:t>
      </w:r>
    </w:p>
    <w:p w14:paraId="71C110FF" w14:textId="55270497" w:rsidR="00281AC2" w:rsidRDefault="00281AC2" w:rsidP="00281AC2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>Prijava na delovno mesto: VIŠJI SVETOVALEC</w:t>
      </w:r>
    </w:p>
    <w:p w14:paraId="16B5F3A9" w14:textId="77777777" w:rsidR="00281AC2" w:rsidRDefault="00281AC2" w:rsidP="00281AC2">
      <w:pPr>
        <w:rPr>
          <w:rFonts w:ascii="Calibri" w:hAnsi="Calibri" w:cs="Calibri"/>
          <w:b/>
          <w:sz w:val="22"/>
          <w:szCs w:val="22"/>
          <w:lang w:eastAsia="en-US"/>
        </w:rPr>
      </w:pPr>
    </w:p>
    <w:p w14:paraId="5D5158F5" w14:textId="02E39B2B" w:rsidR="00281AC2" w:rsidRDefault="00281AC2" w:rsidP="00281AC2">
      <w:pPr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>Št. zadeve: 110-</w:t>
      </w:r>
      <w:r w:rsidR="00830891">
        <w:rPr>
          <w:rFonts w:ascii="Calibri" w:hAnsi="Calibri" w:cs="Calibri"/>
          <w:b/>
          <w:sz w:val="22"/>
          <w:szCs w:val="22"/>
          <w:lang w:eastAsia="en-US"/>
        </w:rPr>
        <w:t>92</w:t>
      </w:r>
      <w:r>
        <w:rPr>
          <w:rFonts w:ascii="Calibri" w:hAnsi="Calibri" w:cs="Calibri"/>
          <w:b/>
          <w:sz w:val="22"/>
          <w:szCs w:val="22"/>
          <w:lang w:eastAsia="en-US"/>
        </w:rPr>
        <w:t>/202</w:t>
      </w:r>
      <w:r w:rsidR="00830891">
        <w:rPr>
          <w:rFonts w:ascii="Calibri" w:hAnsi="Calibri" w:cs="Calibri"/>
          <w:b/>
          <w:sz w:val="22"/>
          <w:szCs w:val="22"/>
          <w:lang w:eastAsia="en-US"/>
        </w:rPr>
        <w:t>5</w:t>
      </w:r>
    </w:p>
    <w:p w14:paraId="14CEA28C" w14:textId="77777777" w:rsidR="00281AC2" w:rsidRDefault="00281AC2" w:rsidP="00281AC2">
      <w:pPr>
        <w:rPr>
          <w:rFonts w:ascii="Calibri" w:hAnsi="Calibri" w:cs="Calibri"/>
          <w:sz w:val="22"/>
          <w:szCs w:val="22"/>
          <w:lang w:eastAsia="en-US"/>
        </w:rPr>
      </w:pPr>
    </w:p>
    <w:bookmarkEnd w:id="0"/>
    <w:bookmarkEnd w:id="1"/>
    <w:p w14:paraId="563E8BC8" w14:textId="77777777" w:rsidR="00281AC2" w:rsidRDefault="00281AC2" w:rsidP="00281AC2">
      <w:pPr>
        <w:spacing w:after="120"/>
        <w:rPr>
          <w:rFonts w:ascii="Arial" w:hAnsi="Arial" w:cs="Arial"/>
          <w:b/>
          <w:sz w:val="20"/>
          <w:lang w:eastAsia="en-US"/>
        </w:rPr>
      </w:pPr>
      <w:r>
        <w:rPr>
          <w:rFonts w:ascii="Arial" w:hAnsi="Arial" w:cs="Arial"/>
          <w:b/>
          <w:sz w:val="20"/>
          <w:lang w:eastAsia="en-US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281AC2" w14:paraId="5E817E9B" w14:textId="77777777" w:rsidTr="00281AC2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56F7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661D5E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281AC2" w14:paraId="3DA99388" w14:textId="77777777" w:rsidTr="00281AC2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EA09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Priimek: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391A10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281AC2" w14:paraId="30173A5A" w14:textId="77777777" w:rsidTr="00281AC2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9955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Datum rojstva: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400BF3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281AC2" w14:paraId="2AEA5377" w14:textId="77777777" w:rsidTr="00281AC2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62656B5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EMŠO: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D9003A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7A90BE04" w14:textId="77777777" w:rsidR="00281AC2" w:rsidRDefault="00281AC2" w:rsidP="00281AC2">
      <w:pPr>
        <w:rPr>
          <w:rFonts w:ascii="Arial" w:hAnsi="Arial" w:cs="Arial"/>
          <w:b/>
          <w:sz w:val="20"/>
          <w:lang w:eastAsia="en-US"/>
        </w:rPr>
      </w:pPr>
    </w:p>
    <w:p w14:paraId="1DD68BBA" w14:textId="77777777" w:rsidR="00281AC2" w:rsidRDefault="00281AC2" w:rsidP="00281AC2">
      <w:pPr>
        <w:rPr>
          <w:rFonts w:ascii="Arial" w:hAnsi="Arial" w:cs="Arial"/>
          <w:b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81AC2" w14:paraId="12DC75CB" w14:textId="77777777" w:rsidTr="00281AC2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B242E" w14:textId="77777777" w:rsidR="00281AC2" w:rsidRDefault="00281AC2">
            <w:pPr>
              <w:spacing w:before="60" w:after="60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Stalni naslov:</w:t>
            </w:r>
            <w:r>
              <w:rPr>
                <w:rFonts w:ascii="Arial" w:hAnsi="Arial" w:cs="Arial"/>
                <w:i/>
                <w:sz w:val="20"/>
                <w:lang w:eastAsia="en-US"/>
              </w:rPr>
              <w:t xml:space="preserve"> (ulica, številka, poštna številka, kraj)</w:t>
            </w:r>
          </w:p>
          <w:p w14:paraId="0867C8BD" w14:textId="77777777" w:rsidR="00281AC2" w:rsidRDefault="00281AC2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</w:p>
          <w:p w14:paraId="108CADD7" w14:textId="77777777" w:rsidR="00281AC2" w:rsidRDefault="00281AC2">
            <w:pPr>
              <w:spacing w:before="60" w:after="60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Naslov na katerega želite, da vam pošiljamo pošto </w:t>
            </w:r>
            <w:r>
              <w:rPr>
                <w:rFonts w:ascii="Arial" w:hAnsi="Arial" w:cs="Arial"/>
                <w:sz w:val="20"/>
                <w:lang w:eastAsia="en-US"/>
              </w:rPr>
              <w:t>(</w:t>
            </w:r>
            <w:r>
              <w:rPr>
                <w:rFonts w:ascii="Arial" w:hAnsi="Arial" w:cs="Arial"/>
                <w:i/>
                <w:sz w:val="20"/>
                <w:lang w:eastAsia="en-US"/>
              </w:rPr>
              <w:t>ulica, številka, poštna številka, kraj)</w:t>
            </w:r>
          </w:p>
          <w:p w14:paraId="7FF5C6E7" w14:textId="77777777" w:rsidR="00281AC2" w:rsidRDefault="00281AC2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2E9FB98D" w14:textId="77777777" w:rsidR="00281AC2" w:rsidRDefault="00281AC2" w:rsidP="00281AC2">
      <w:pPr>
        <w:rPr>
          <w:rFonts w:ascii="Arial" w:hAnsi="Arial" w:cs="Arial"/>
          <w:sz w:val="20"/>
          <w:lang w:eastAsia="en-US"/>
        </w:rPr>
      </w:pPr>
    </w:p>
    <w:p w14:paraId="409E10AB" w14:textId="77777777" w:rsidR="00281AC2" w:rsidRDefault="00281AC2" w:rsidP="00281AC2">
      <w:pPr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281AC2" w14:paraId="261966F5" w14:textId="77777777" w:rsidTr="00281AC2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3DAD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34C941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281AC2" w14:paraId="47AC3917" w14:textId="77777777" w:rsidTr="00281AC2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78F7C27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Elektronski naslov: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69AB205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351707F0" w14:textId="77777777" w:rsidR="00281AC2" w:rsidRDefault="00281AC2" w:rsidP="00281AC2">
      <w:pPr>
        <w:rPr>
          <w:rFonts w:ascii="Arial" w:hAnsi="Arial" w:cs="Arial"/>
          <w:b/>
          <w:sz w:val="20"/>
          <w:lang w:eastAsia="en-US"/>
        </w:rPr>
      </w:pPr>
    </w:p>
    <w:p w14:paraId="18E1A150" w14:textId="77777777" w:rsidR="00830891" w:rsidRDefault="00830891" w:rsidP="00281AC2">
      <w:pPr>
        <w:tabs>
          <w:tab w:val="left" w:pos="108"/>
        </w:tabs>
        <w:spacing w:after="120"/>
        <w:jc w:val="both"/>
        <w:rPr>
          <w:rFonts w:ascii="Arial" w:hAnsi="Arial" w:cs="Arial"/>
          <w:b/>
          <w:sz w:val="20"/>
          <w:lang w:eastAsia="en-US"/>
        </w:rPr>
      </w:pPr>
    </w:p>
    <w:p w14:paraId="4F986132" w14:textId="0777C588" w:rsidR="00281AC2" w:rsidRDefault="00281AC2" w:rsidP="00281AC2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b/>
          <w:sz w:val="20"/>
          <w:lang w:eastAsia="en-US"/>
        </w:rPr>
        <w:t xml:space="preserve">2.) Izobrazba </w:t>
      </w:r>
      <w:r>
        <w:rPr>
          <w:rFonts w:ascii="Arial" w:hAnsi="Arial" w:cs="Arial"/>
          <w:sz w:val="20"/>
          <w:lang w:eastAsia="en-US"/>
        </w:rPr>
        <w:t>(prosimo, da izpolnite podatke o vseh ravneh/stopnjah izobrazbe, ki ste jih pridobili):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86"/>
        <w:gridCol w:w="360"/>
        <w:gridCol w:w="2357"/>
        <w:gridCol w:w="1494"/>
        <w:gridCol w:w="915"/>
        <w:gridCol w:w="2127"/>
        <w:gridCol w:w="1920"/>
        <w:gridCol w:w="206"/>
      </w:tblGrid>
      <w:tr w:rsidR="00281AC2" w14:paraId="1B01E16C" w14:textId="77777777" w:rsidTr="00281AC2">
        <w:trPr>
          <w:gridAfter w:val="1"/>
          <w:wAfter w:w="206" w:type="dxa"/>
        </w:trPr>
        <w:tc>
          <w:tcPr>
            <w:tcW w:w="4296" w:type="dxa"/>
            <w:gridSpan w:val="4"/>
            <w:hideMark/>
          </w:tcPr>
          <w:p w14:paraId="23D5A14B" w14:textId="77777777" w:rsidR="00281AC2" w:rsidRDefault="00281AC2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5.      srednješolska izobrazba                          </w:t>
            </w:r>
          </w:p>
          <w:p w14:paraId="559983D3" w14:textId="77777777" w:rsidR="00281AC2" w:rsidRDefault="00281AC2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6/1    višješolska izobrazba                     </w:t>
            </w:r>
          </w:p>
          <w:p w14:paraId="7D631DB9" w14:textId="77777777" w:rsidR="00281AC2" w:rsidRDefault="00281AC2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6/2.   visoka strokovna izobrazba (prejšnja)</w:t>
            </w:r>
          </w:p>
          <w:p w14:paraId="5E784DDF" w14:textId="77777777" w:rsidR="00281AC2" w:rsidRDefault="00281AC2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strokovna izobrazba (1. bolonjska stopnja)</w:t>
            </w:r>
          </w:p>
          <w:p w14:paraId="48505408" w14:textId="77777777" w:rsidR="00281AC2" w:rsidRDefault="00281AC2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  <w:hideMark/>
          </w:tcPr>
          <w:p w14:paraId="4CB47F96" w14:textId="77777777" w:rsidR="00281AC2" w:rsidRDefault="00281AC2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7.      specializacija po visokošolski strokovni izobrazbi (prejšnja)</w:t>
            </w:r>
          </w:p>
          <w:p w14:paraId="438F7EAD" w14:textId="77777777" w:rsidR="00281AC2" w:rsidRDefault="00281AC2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(prejšnja)</w:t>
            </w:r>
          </w:p>
          <w:p w14:paraId="72FB7CE0" w14:textId="77777777" w:rsidR="00281AC2" w:rsidRDefault="00281AC2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magistrska izobrazba (2. bolonjska stopnja)          </w:t>
            </w:r>
          </w:p>
          <w:p w14:paraId="34F288E6" w14:textId="77777777" w:rsidR="00281AC2" w:rsidRDefault="00281AC2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8.      magisterij znanosti (prejšnji)</w:t>
            </w:r>
          </w:p>
          <w:p w14:paraId="577AAC35" w14:textId="77777777" w:rsidR="00281AC2" w:rsidRDefault="00281AC2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9.      doktorat znanosti (prejšnji)</w:t>
            </w:r>
          </w:p>
          <w:p w14:paraId="38F4D3CC" w14:textId="77777777" w:rsidR="00281AC2" w:rsidRDefault="00281AC2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doktorat znanosti (3. bolonjska stopnja)</w:t>
            </w:r>
          </w:p>
          <w:p w14:paraId="4D3C2F97" w14:textId="77777777" w:rsidR="00830891" w:rsidRDefault="0083089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26D910E" w14:textId="77777777" w:rsidR="00830891" w:rsidRDefault="0083089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03B7CC19" w14:textId="77777777" w:rsidR="00830891" w:rsidRDefault="0083089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3499371A" w14:textId="77777777" w:rsidR="00830891" w:rsidRDefault="0083089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82D4021" w14:textId="77777777" w:rsidR="00830891" w:rsidRDefault="00830891">
            <w:pPr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</w:p>
        </w:tc>
      </w:tr>
      <w:tr w:rsidR="00281AC2" w14:paraId="6DE59886" w14:textId="77777777" w:rsidTr="00281AC2"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9EE3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3C36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C3F9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CA617ED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Datum zaključka </w:t>
            </w:r>
            <w:r>
              <w:rPr>
                <w:rFonts w:ascii="Arial" w:hAnsi="Arial" w:cs="Arial"/>
                <w:bCs/>
                <w:sz w:val="20"/>
                <w:lang w:eastAsia="en-US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AF0AB3A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Stopnja izobrazbe</w:t>
            </w:r>
          </w:p>
        </w:tc>
      </w:tr>
      <w:tr w:rsidR="00281AC2" w14:paraId="75CE7AE7" w14:textId="77777777" w:rsidTr="00281AC2"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3F53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F0356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FA5D9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A6B19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B5BD2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281AC2" w14:paraId="6BBB0C1E" w14:textId="77777777" w:rsidTr="00281AC2"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D42D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17752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B6EBC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41C81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66485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281AC2" w14:paraId="13D9A389" w14:textId="77777777" w:rsidTr="00281AC2"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CD7E2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2ABAE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0FCFD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67165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8F05B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281AC2" w14:paraId="7AF1B723" w14:textId="77777777" w:rsidTr="00281AC2"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7565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B6720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022BE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1D759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F42C8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281AC2" w14:paraId="161BFBDF" w14:textId="77777777" w:rsidTr="00281AC2"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BBAAB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4FCD4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40829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A011D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95E85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281AC2" w14:paraId="1CAB266C" w14:textId="77777777" w:rsidTr="00281AC2"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4E89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3C446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D777D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DC9E1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6A3EB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6CEDAB9D" w14:textId="77777777" w:rsidR="00281AC2" w:rsidRDefault="00281AC2" w:rsidP="00281AC2">
      <w:pPr>
        <w:spacing w:line="276" w:lineRule="auto"/>
        <w:rPr>
          <w:rFonts w:ascii="Arial" w:hAnsi="Arial" w:cs="Arial"/>
          <w:b/>
          <w:sz w:val="20"/>
          <w:lang w:eastAsia="en-US"/>
        </w:rPr>
      </w:pPr>
    </w:p>
    <w:p w14:paraId="74DD9095" w14:textId="77777777" w:rsidR="00281AC2" w:rsidRDefault="00281AC2" w:rsidP="00281AC2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b/>
          <w:sz w:val="20"/>
          <w:lang w:eastAsia="en-US"/>
        </w:rPr>
        <w:t xml:space="preserve">3.) Zaposlitve </w:t>
      </w:r>
      <w:r>
        <w:rPr>
          <w:rFonts w:ascii="Arial" w:hAnsi="Arial" w:cs="Arial"/>
          <w:sz w:val="20"/>
          <w:lang w:eastAsia="en-US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4E9A5A1A" w14:textId="77777777" w:rsidR="00281AC2" w:rsidRDefault="00281AC2" w:rsidP="00281AC2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127F6839" w14:textId="77777777" w:rsidR="00281AC2" w:rsidRDefault="00281AC2" w:rsidP="00281AC2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281AC2" w14:paraId="45B6576C" w14:textId="77777777" w:rsidTr="00281AC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CCDFED7" w14:textId="77777777" w:rsidR="00281AC2" w:rsidRDefault="00281AC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Trenutna oz. zadnja zaposlitev</w:t>
            </w:r>
          </w:p>
        </w:tc>
      </w:tr>
      <w:tr w:rsidR="00281AC2" w14:paraId="675080D8" w14:textId="77777777" w:rsidTr="00281AC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44917D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Naziv in naslov delodajalca:</w:t>
            </w:r>
          </w:p>
          <w:p w14:paraId="048E5EA7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64D1D20E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6074556D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Vrsta delovnega razmerja:</w:t>
            </w:r>
          </w:p>
          <w:p w14:paraId="69FE177A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53D79E34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1DD0689" w14:textId="77777777" w:rsidR="00281AC2" w:rsidRDefault="00281AC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Obdobje zaposlitve:</w:t>
            </w:r>
          </w:p>
        </w:tc>
      </w:tr>
      <w:tr w:rsidR="00281AC2" w14:paraId="1359DB23" w14:textId="77777777" w:rsidTr="00281AC2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6BDED3" w14:textId="77777777" w:rsidR="00281AC2" w:rsidRDefault="00281AC2">
            <w:pPr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4FFDE6" w14:textId="77777777" w:rsidR="00281AC2" w:rsidRDefault="00281AC2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(mesec/leto): </w:t>
            </w:r>
          </w:p>
          <w:p w14:paraId="6ECC31B3" w14:textId="77777777" w:rsidR="00281AC2" w:rsidRDefault="00281AC2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lang w:eastAsia="en-US"/>
              </w:rPr>
              <w:t>(mesec/leto):</w:t>
            </w:r>
            <w:bookmarkStart w:id="3" w:name="Text19"/>
            <w:r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bookmarkEnd w:id="3"/>
          </w:p>
          <w:p w14:paraId="2A9B955E" w14:textId="77777777" w:rsidR="00281AC2" w:rsidRDefault="00281AC2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  <w:p w14:paraId="2DBDFC02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lang w:eastAsia="en-US"/>
              </w:rPr>
              <w:t xml:space="preserve"> (let / mesecev / dni): </w:t>
            </w:r>
          </w:p>
          <w:p w14:paraId="6C79AFCA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V primeru drugih oblik dela npr.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lang w:eastAsia="en-US"/>
              </w:rPr>
              <w:t>avtorske pogodbe, študentskega dela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eastAsia="en-US"/>
              </w:rPr>
              <w:t>navedite število opravljenih ur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</w:tr>
      <w:tr w:rsidR="00281AC2" w14:paraId="078D48CE" w14:textId="77777777" w:rsidTr="00281AC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387FD7" w14:textId="77777777" w:rsidR="00281AC2" w:rsidRDefault="00281AC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Naziv delovnega mesta: </w:t>
            </w:r>
          </w:p>
        </w:tc>
      </w:tr>
      <w:tr w:rsidR="00281AC2" w14:paraId="787E5DA1" w14:textId="77777777" w:rsidTr="00281AC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2EB750" w14:textId="77777777" w:rsidR="00281AC2" w:rsidRDefault="00281AC2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Zahtevana raven/stopnja izobrazbe (izberite eno): </w:t>
            </w:r>
          </w:p>
          <w:tbl>
            <w:tblPr>
              <w:tblW w:w="9255" w:type="dxa"/>
              <w:tblLayout w:type="fixed"/>
              <w:tblLook w:val="04A0" w:firstRow="1" w:lastRow="0" w:firstColumn="1" w:lastColumn="0" w:noHBand="0" w:noVBand="1"/>
            </w:tblPr>
            <w:tblGrid>
              <w:gridCol w:w="4295"/>
              <w:gridCol w:w="4960"/>
            </w:tblGrid>
            <w:tr w:rsidR="00281AC2" w14:paraId="2E231D7F" w14:textId="77777777">
              <w:tc>
                <w:tcPr>
                  <w:tcW w:w="4296" w:type="dxa"/>
                  <w:hideMark/>
                </w:tcPr>
                <w:p w14:paraId="653B65E8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srednješolska izobrazba                          </w:t>
                  </w:r>
                </w:p>
                <w:p w14:paraId="32C15A10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3EA8D70D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6E4EF33F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65D6BCCF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7A163407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40D6E0C9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0E7A5CC2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07453ADF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05F03FED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6CD12270" w14:textId="77777777" w:rsidR="00281AC2" w:rsidRDefault="00281AC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142F5FE4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281AC2" w14:paraId="22E55231" w14:textId="77777777" w:rsidTr="00281AC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DAE559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</w:p>
          <w:p w14:paraId="429D448C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265B9810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281AC2" w14:paraId="4C67F8AA" w14:textId="77777777" w:rsidTr="00281AC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8ED400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Dolžina odpovednega roka: </w:t>
            </w:r>
          </w:p>
        </w:tc>
      </w:tr>
    </w:tbl>
    <w:p w14:paraId="4BBB647A" w14:textId="77777777" w:rsidR="00281AC2" w:rsidRDefault="00281AC2" w:rsidP="00281AC2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281AC2" w14:paraId="0271B165" w14:textId="77777777" w:rsidTr="00281AC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0A8A8A" w14:textId="77777777" w:rsidR="00281AC2" w:rsidRDefault="00281AC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Prejšnja zaposlitev</w:t>
            </w:r>
          </w:p>
        </w:tc>
      </w:tr>
      <w:tr w:rsidR="00281AC2" w14:paraId="72303621" w14:textId="77777777" w:rsidTr="00281AC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F1A79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Naziv in naslov delodajalca:</w:t>
            </w:r>
          </w:p>
          <w:p w14:paraId="7E97894B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167B0453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861A438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Vrsta delovnega razmerja:</w:t>
            </w:r>
          </w:p>
          <w:p w14:paraId="24E5B76F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1BBAF4EB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E529BCF" w14:textId="77777777" w:rsidR="00281AC2" w:rsidRDefault="00281AC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Obdobje zaposlitve:</w:t>
            </w:r>
          </w:p>
        </w:tc>
      </w:tr>
      <w:tr w:rsidR="00281AC2" w14:paraId="11776AE0" w14:textId="77777777" w:rsidTr="00281AC2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99796A" w14:textId="77777777" w:rsidR="00281AC2" w:rsidRDefault="00281AC2">
            <w:pPr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D3A0DD" w14:textId="77777777" w:rsidR="00281AC2" w:rsidRDefault="00281AC2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(mesec/leto): </w:t>
            </w:r>
          </w:p>
          <w:p w14:paraId="71CF1174" w14:textId="77777777" w:rsidR="00281AC2" w:rsidRDefault="00281AC2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(mesec/leto): </w:t>
            </w:r>
          </w:p>
          <w:p w14:paraId="2FDD80CF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  <w:p w14:paraId="5FA34DCE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lang w:eastAsia="en-US"/>
              </w:rPr>
              <w:t xml:space="preserve"> (let / mesecev / dni): </w:t>
            </w:r>
          </w:p>
          <w:p w14:paraId="16ECB20D" w14:textId="77777777" w:rsidR="00281AC2" w:rsidRDefault="00281AC2">
            <w:pPr>
              <w:spacing w:before="60" w:after="100" w:afterAutospacing="1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V primeru drugih oblik dela npr.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lang w:eastAsia="en-US"/>
              </w:rPr>
              <w:t>avtorske pogodbe, študentskega dela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eastAsia="en-US"/>
              </w:rPr>
              <w:t>navedite število opravljenih ur</w:t>
            </w:r>
          </w:p>
        </w:tc>
      </w:tr>
      <w:tr w:rsidR="00281AC2" w14:paraId="51B06CFE" w14:textId="77777777" w:rsidTr="00281AC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4BD829" w14:textId="77777777" w:rsidR="00281AC2" w:rsidRDefault="00281AC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Naziv delovnega mesta: </w:t>
            </w:r>
          </w:p>
        </w:tc>
      </w:tr>
      <w:tr w:rsidR="00281AC2" w14:paraId="11ADB62D" w14:textId="77777777" w:rsidTr="00281AC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522CC7" w14:textId="77777777" w:rsidR="00281AC2" w:rsidRDefault="00281AC2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 xml:space="preserve">Zahtevana raven/stopnja izobrazbe (izberite eno): </w:t>
            </w:r>
          </w:p>
          <w:tbl>
            <w:tblPr>
              <w:tblW w:w="9255" w:type="dxa"/>
              <w:tblLayout w:type="fixed"/>
              <w:tblLook w:val="04A0" w:firstRow="1" w:lastRow="0" w:firstColumn="1" w:lastColumn="0" w:noHBand="0" w:noVBand="1"/>
            </w:tblPr>
            <w:tblGrid>
              <w:gridCol w:w="4295"/>
              <w:gridCol w:w="4960"/>
            </w:tblGrid>
            <w:tr w:rsidR="00281AC2" w14:paraId="49FBE219" w14:textId="77777777">
              <w:tc>
                <w:tcPr>
                  <w:tcW w:w="4296" w:type="dxa"/>
                  <w:hideMark/>
                </w:tcPr>
                <w:p w14:paraId="038CCCB3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srednješolska izobrazba                          </w:t>
                  </w:r>
                </w:p>
                <w:p w14:paraId="4B95B2FD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49006415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2F0C611B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08F61CBB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64B8F631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26C9A1D9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2052D8D3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2554EC13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45F14B13" w14:textId="77777777" w:rsidR="00281AC2" w:rsidRDefault="00281AC2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54D9FE41" w14:textId="77777777" w:rsidR="00281AC2" w:rsidRDefault="00281AC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5F1DB4CB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281AC2" w14:paraId="55A47226" w14:textId="77777777" w:rsidTr="00281AC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329B70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</w:p>
          <w:p w14:paraId="4081EF47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53C55D98" w14:textId="77777777" w:rsidR="00281AC2" w:rsidRDefault="00281AC2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20BC0528" w14:textId="77777777" w:rsidR="00281AC2" w:rsidRDefault="00281AC2" w:rsidP="00281AC2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681E91D7" w14:textId="77777777" w:rsidR="00281AC2" w:rsidRDefault="00281AC2" w:rsidP="00281AC2">
      <w:pPr>
        <w:rPr>
          <w:rFonts w:ascii="Arial" w:hAnsi="Arial" w:cs="Arial"/>
          <w:b/>
          <w:color w:val="0000FF"/>
          <w:sz w:val="20"/>
          <w:lang w:eastAsia="en-US"/>
        </w:rPr>
      </w:pPr>
      <w:r>
        <w:rPr>
          <w:rFonts w:ascii="Arial" w:hAnsi="Arial" w:cs="Arial"/>
          <w:b/>
          <w:color w:val="0000FF"/>
          <w:sz w:val="20"/>
          <w:lang w:eastAsia="en-US"/>
        </w:rPr>
        <w:t>Opomba: Prosimo dodajte polja po potrebi.</w:t>
      </w:r>
    </w:p>
    <w:p w14:paraId="77CDDBCA" w14:textId="77777777" w:rsidR="00281AC2" w:rsidRDefault="00281AC2" w:rsidP="00281AC2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55323086" w14:textId="77777777" w:rsidR="00830891" w:rsidRDefault="00830891" w:rsidP="00281AC2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1F0E7A47" w14:textId="77777777" w:rsidR="00830891" w:rsidRDefault="00830891" w:rsidP="00281AC2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05D3EC3D" w14:textId="77777777" w:rsidR="00830891" w:rsidRDefault="00830891" w:rsidP="00281AC2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4C8BF6BA" w14:textId="77777777" w:rsidR="00830891" w:rsidRDefault="00830891" w:rsidP="00281AC2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2F75C9CC" w14:textId="77777777" w:rsidR="00281AC2" w:rsidRDefault="00281AC2" w:rsidP="00281AC2">
      <w:pPr>
        <w:rPr>
          <w:rFonts w:ascii="Arial" w:hAnsi="Arial" w:cs="Arial"/>
          <w:b/>
          <w:sz w:val="20"/>
          <w:lang w:eastAsia="en-US"/>
        </w:rPr>
      </w:pPr>
    </w:p>
    <w:p w14:paraId="54CB62DC" w14:textId="77777777" w:rsidR="00281AC2" w:rsidRDefault="00281AC2" w:rsidP="00281AC2">
      <w:pPr>
        <w:rPr>
          <w:rFonts w:ascii="Arial" w:hAnsi="Arial" w:cs="Arial"/>
          <w:b/>
          <w:sz w:val="20"/>
          <w:lang w:eastAsia="en-US"/>
        </w:rPr>
      </w:pPr>
      <w:r>
        <w:rPr>
          <w:rFonts w:ascii="Arial" w:hAnsi="Arial" w:cs="Arial"/>
          <w:b/>
          <w:sz w:val="20"/>
          <w:lang w:eastAsia="en-US"/>
        </w:rPr>
        <w:lastRenderedPageBreak/>
        <w:t>4.) Funkcionalna znanja:</w:t>
      </w:r>
    </w:p>
    <w:p w14:paraId="199C8444" w14:textId="77777777" w:rsidR="00281AC2" w:rsidRDefault="00281AC2" w:rsidP="00281AC2">
      <w:pPr>
        <w:rPr>
          <w:rFonts w:ascii="Arial" w:hAnsi="Arial" w:cs="Arial"/>
          <w:b/>
          <w:sz w:val="20"/>
          <w:lang w:eastAsia="en-US"/>
        </w:rPr>
      </w:pPr>
    </w:p>
    <w:p w14:paraId="248ADF39" w14:textId="77777777" w:rsidR="00281AC2" w:rsidRDefault="00281AC2" w:rsidP="00281AC2">
      <w:pPr>
        <w:spacing w:after="120"/>
        <w:rPr>
          <w:rFonts w:ascii="Arial" w:hAnsi="Arial" w:cs="Arial"/>
          <w:b/>
          <w:sz w:val="20"/>
          <w:lang w:eastAsia="en-US"/>
        </w:rPr>
      </w:pPr>
      <w:r>
        <w:rPr>
          <w:rFonts w:ascii="Arial" w:hAnsi="Arial" w:cs="Arial"/>
          <w:b/>
          <w:sz w:val="20"/>
          <w:lang w:eastAsia="en-US"/>
        </w:rPr>
        <w:t>a) Opravljeni izpiti/usposabljanja:</w:t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228"/>
        <w:gridCol w:w="1801"/>
      </w:tblGrid>
      <w:tr w:rsidR="00281AC2" w14:paraId="2E7B42CF" w14:textId="77777777" w:rsidTr="00281AC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26239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F20B7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6D7A3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Datum</w:t>
            </w:r>
          </w:p>
        </w:tc>
      </w:tr>
      <w:tr w:rsidR="00281AC2" w14:paraId="04442D43" w14:textId="77777777" w:rsidTr="00281AC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DAB0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86376" w14:textId="77777777" w:rsidR="00281AC2" w:rsidRDefault="00281AC2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C7152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281AC2" w14:paraId="5DEAED88" w14:textId="77777777" w:rsidTr="00281AC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907FB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3FB35" w14:textId="77777777" w:rsidR="00281AC2" w:rsidRDefault="00281AC2">
            <w:pPr>
              <w:ind w:left="57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8DD9F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281AC2" w14:paraId="4499CCDA" w14:textId="77777777" w:rsidTr="00281AC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77345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DD104" w14:textId="77777777" w:rsidR="00281AC2" w:rsidRDefault="00281AC2">
            <w:pPr>
              <w:ind w:left="57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87413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281AC2" w14:paraId="2324051C" w14:textId="77777777" w:rsidTr="00281AC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99C4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BD47C" w14:textId="77777777" w:rsidR="00281AC2" w:rsidRDefault="00281AC2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3828D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281AC2" w14:paraId="7A22A49A" w14:textId="77777777" w:rsidTr="00281AC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4CB41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64C69" w14:textId="77777777" w:rsidR="00281AC2" w:rsidRDefault="00281AC2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4325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281AC2" w14:paraId="6B73F8A8" w14:textId="77777777" w:rsidTr="00281AC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90B3" w14:textId="77777777" w:rsidR="00281AC2" w:rsidRDefault="00281AC2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8D41C" w14:textId="77777777" w:rsidR="00281AC2" w:rsidRDefault="00281AC2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DE8AC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5B172DA1" w14:textId="77777777" w:rsidR="00281AC2" w:rsidRDefault="00281AC2" w:rsidP="00281AC2">
      <w:pPr>
        <w:rPr>
          <w:rFonts w:ascii="Arial" w:hAnsi="Arial" w:cs="Arial"/>
          <w:b/>
          <w:color w:val="000000"/>
          <w:sz w:val="20"/>
          <w:lang w:eastAsia="en-US"/>
        </w:rPr>
      </w:pPr>
    </w:p>
    <w:p w14:paraId="233E6935" w14:textId="77777777" w:rsidR="00281AC2" w:rsidRDefault="00281AC2" w:rsidP="00281AC2">
      <w:pPr>
        <w:spacing w:after="120"/>
        <w:rPr>
          <w:rFonts w:ascii="Arial" w:hAnsi="Arial" w:cs="Arial"/>
          <w:b/>
          <w:color w:val="000000"/>
          <w:sz w:val="20"/>
          <w:lang w:eastAsia="en-US"/>
        </w:rPr>
      </w:pPr>
    </w:p>
    <w:p w14:paraId="2C56E96D" w14:textId="77777777" w:rsidR="00281AC2" w:rsidRDefault="00281AC2" w:rsidP="00281AC2">
      <w:pPr>
        <w:spacing w:after="120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2"/>
        <w:gridCol w:w="1560"/>
        <w:gridCol w:w="1560"/>
        <w:gridCol w:w="1419"/>
      </w:tblGrid>
      <w:tr w:rsidR="00281AC2" w14:paraId="35AAEC96" w14:textId="77777777" w:rsidTr="00281AC2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45C5E7" w14:textId="77777777" w:rsidR="00281AC2" w:rsidRDefault="00281AC2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8C5F774" w14:textId="77777777" w:rsidR="00281AC2" w:rsidRDefault="00281AC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ne poznam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B2CA05" w14:textId="77777777" w:rsidR="00281AC2" w:rsidRDefault="00281AC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FD1A73" w14:textId="77777777" w:rsidR="00281AC2" w:rsidRDefault="00281AC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EEC98B3" w14:textId="77777777" w:rsidR="00281AC2" w:rsidRDefault="00281AC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odlično</w:t>
            </w:r>
          </w:p>
        </w:tc>
      </w:tr>
      <w:tr w:rsidR="00281AC2" w14:paraId="182711D6" w14:textId="77777777" w:rsidTr="00281AC2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42FCFF" w14:textId="77777777" w:rsidR="00281AC2" w:rsidRDefault="00281AC2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19F0BFEB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43FF68D2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386520F3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1AADC9E5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</w:tr>
      <w:tr w:rsidR="00281AC2" w14:paraId="712ABADA" w14:textId="77777777" w:rsidTr="00281AC2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E408B3" w14:textId="77777777" w:rsidR="00281AC2" w:rsidRDefault="00281AC2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202E7938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31ED2A0B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7272B385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355DF91E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</w:tr>
      <w:tr w:rsidR="00281AC2" w14:paraId="40BD0B4D" w14:textId="77777777" w:rsidTr="00281AC2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4F3DED" w14:textId="77777777" w:rsidR="00281AC2" w:rsidRDefault="00281AC2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PowerPoint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6E0762F8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2C6CB4F0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616623F1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267DBCB4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</w:tr>
      <w:tr w:rsidR="00281AC2" w14:paraId="01C53BCC" w14:textId="77777777" w:rsidTr="00281AC2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674E82" w14:textId="77777777" w:rsidR="00281AC2" w:rsidRDefault="00281AC2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Government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>Connect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293B9A49" w14:textId="77777777" w:rsidR="00281AC2" w:rsidRDefault="00281AC2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6E9A99D0" w14:textId="77777777" w:rsidR="00281AC2" w:rsidRDefault="00281AC2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3C0BC2B7" w14:textId="77777777" w:rsidR="00281AC2" w:rsidRDefault="00281AC2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2A39AD97" w14:textId="77777777" w:rsidR="00281AC2" w:rsidRDefault="00281AC2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281AC2" w14:paraId="1B779FE0" w14:textId="77777777" w:rsidTr="00281AC2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93AE98" w14:textId="77777777" w:rsidR="00281AC2" w:rsidRDefault="00281AC2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Drugo: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9DBA83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091463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5FFE98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8B6E4E2" w14:textId="77777777" w:rsidR="00281AC2" w:rsidRDefault="00281AC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MS Gothic" w:eastAsia="MS Gothic" w:hAnsi="MS Gothic" w:cs="MS Gothic" w:hint="eastAsia"/>
                <w:b/>
                <w:color w:val="000000"/>
                <w:sz w:val="20"/>
                <w:lang w:val="en-US" w:eastAsia="en-US"/>
              </w:rPr>
              <w:t>☐</w:t>
            </w:r>
          </w:p>
        </w:tc>
      </w:tr>
    </w:tbl>
    <w:p w14:paraId="573D0BE5" w14:textId="77777777" w:rsidR="00281AC2" w:rsidRDefault="00281AC2" w:rsidP="00281AC2">
      <w:pPr>
        <w:rPr>
          <w:rFonts w:ascii="Arial" w:hAnsi="Arial" w:cs="Arial"/>
          <w:b/>
          <w:sz w:val="20"/>
          <w:lang w:eastAsia="en-US"/>
        </w:rPr>
      </w:pPr>
    </w:p>
    <w:p w14:paraId="5BFE40E2" w14:textId="77777777" w:rsidR="00281AC2" w:rsidRDefault="00281AC2" w:rsidP="00281AC2">
      <w:pPr>
        <w:rPr>
          <w:rFonts w:ascii="Arial" w:hAnsi="Arial" w:cs="Arial"/>
          <w:b/>
          <w:sz w:val="20"/>
          <w:lang w:eastAsia="en-US"/>
        </w:rPr>
      </w:pPr>
    </w:p>
    <w:p w14:paraId="440BFF22" w14:textId="77777777" w:rsidR="00281AC2" w:rsidRDefault="00281AC2" w:rsidP="00281AC2">
      <w:pPr>
        <w:spacing w:after="120"/>
        <w:rPr>
          <w:rFonts w:ascii="Arial" w:hAnsi="Arial" w:cs="Arial"/>
          <w:b/>
          <w:sz w:val="20"/>
          <w:lang w:eastAsia="en-US"/>
        </w:rPr>
      </w:pPr>
      <w:r>
        <w:rPr>
          <w:rFonts w:ascii="Arial" w:hAnsi="Arial" w:cs="Arial"/>
          <w:b/>
          <w:sz w:val="20"/>
          <w:lang w:eastAsia="en-US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281AC2" w14:paraId="03AC9224" w14:textId="77777777" w:rsidTr="00281AC2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B479DCF" w14:textId="77777777" w:rsidR="00281AC2" w:rsidRDefault="00281AC2">
            <w:pPr>
              <w:spacing w:before="60" w:after="60" w:line="254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57DDB9A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85E6EC5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CC74E1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lang w:eastAsia="en-US"/>
              </w:rPr>
              <w:t>Pisno sporočanje</w:t>
            </w:r>
          </w:p>
        </w:tc>
      </w:tr>
      <w:tr w:rsidR="00281AC2" w14:paraId="412D3DEB" w14:textId="77777777" w:rsidTr="00281AC2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0E6F1D9D" w14:textId="77777777" w:rsidR="00281AC2" w:rsidRDefault="00281AC2">
            <w:pPr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7CFBBCB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7643795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AB52AFE" w14:textId="77777777" w:rsidR="00281AC2" w:rsidRDefault="00281AC2">
            <w:pPr>
              <w:spacing w:before="60" w:after="60" w:line="254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33F2046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7C5FAA4" w14:textId="77777777" w:rsidR="00281AC2" w:rsidRDefault="00281AC2">
            <w:pPr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281AC2" w14:paraId="2B1FBB3E" w14:textId="77777777" w:rsidTr="00281AC2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FAD4020" w14:textId="77777777" w:rsidR="00281AC2" w:rsidRDefault="00281AC2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4821113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CD5CCB5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11B2E8C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AD56ED2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90976CE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281AC2" w14:paraId="4B096671" w14:textId="77777777" w:rsidTr="00281AC2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B5EFD68" w14:textId="77777777" w:rsidR="00281AC2" w:rsidRDefault="00281AC2">
            <w:pPr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62C6E5A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1923800" w14:textId="77777777" w:rsidR="00281AC2" w:rsidRDefault="00281AC2">
            <w:pPr>
              <w:spacing w:before="60" w:after="60" w:line="254" w:lineRule="auto"/>
              <w:ind w:left="-250" w:firstLine="1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17B58E1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40D7366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5310EAB8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281AC2" w14:paraId="08A1F539" w14:textId="77777777" w:rsidTr="00281AC2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2ABCF79" w14:textId="77777777" w:rsidR="00281AC2" w:rsidRDefault="00281AC2">
            <w:pPr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5443274D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F47A6B7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AD389FA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5061314F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3BAD7659" w14:textId="77777777" w:rsidR="00281AC2" w:rsidRDefault="00281AC2">
            <w:pPr>
              <w:spacing w:before="60" w:after="60" w:line="254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48494AB9" w14:textId="77777777" w:rsidR="00281AC2" w:rsidRDefault="00281AC2" w:rsidP="00281AC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Stopnja: A1 in A2: Osnovni uporabnik - B1 in B2: Samostojni uporabnik - C1 in C2: Usposobljeni uporabnik</w:t>
      </w:r>
    </w:p>
    <w:p w14:paraId="3EC46BD5" w14:textId="77777777" w:rsidR="00281AC2" w:rsidRDefault="00281AC2" w:rsidP="00281AC2">
      <w:pPr>
        <w:rPr>
          <w:rFonts w:ascii="Arial" w:hAnsi="Arial" w:cs="Arial"/>
          <w:b/>
          <w:color w:val="000000"/>
          <w:sz w:val="20"/>
          <w:lang w:eastAsia="en-US"/>
        </w:rPr>
      </w:pPr>
    </w:p>
    <w:p w14:paraId="10698EF1" w14:textId="77777777" w:rsidR="00281AC2" w:rsidRDefault="00281AC2" w:rsidP="00281AC2">
      <w:pPr>
        <w:spacing w:line="360" w:lineRule="auto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>d) Druga znanja in veščine</w:t>
      </w:r>
      <w:r>
        <w:rPr>
          <w:rFonts w:ascii="Arial" w:hAnsi="Arial" w:cs="Arial"/>
          <w:color w:val="000000"/>
          <w:sz w:val="20"/>
          <w:lang w:eastAsia="en-US"/>
        </w:rPr>
        <w:t xml:space="preserve"> (prosimo navedite vaša znanja in veščine ter področja dela, ki jih poznate, oziroma na katerih imate delovne izkušnje):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281AC2" w14:paraId="7EAE5BE4" w14:textId="77777777" w:rsidTr="00281AC2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9D6EBF" w14:textId="77777777" w:rsidR="00281AC2" w:rsidRDefault="00281AC2">
            <w:pPr>
              <w:spacing w:before="12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281AC2" w14:paraId="1036FBA0" w14:textId="77777777" w:rsidTr="00281AC2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08371D" w14:textId="77777777" w:rsidR="00281AC2" w:rsidRDefault="00281AC2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281AC2" w14:paraId="01A47CDB" w14:textId="77777777" w:rsidTr="00281AC2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FE36C" w14:textId="77777777" w:rsidR="00281AC2" w:rsidRDefault="00281AC2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14:paraId="1E569023" w14:textId="77777777" w:rsidR="00281AC2" w:rsidRDefault="00281AC2" w:rsidP="00281AC2">
      <w:pPr>
        <w:rPr>
          <w:rFonts w:ascii="Arial" w:hAnsi="Arial" w:cs="Arial"/>
          <w:color w:val="000000"/>
          <w:sz w:val="20"/>
          <w:lang w:eastAsia="en-US"/>
        </w:rPr>
      </w:pPr>
    </w:p>
    <w:p w14:paraId="79E4597E" w14:textId="77777777" w:rsidR="00281AC2" w:rsidRDefault="00281AC2" w:rsidP="00281AC2">
      <w:pPr>
        <w:spacing w:line="276" w:lineRule="auto"/>
        <w:rPr>
          <w:rFonts w:ascii="Arial" w:hAnsi="Arial" w:cs="Arial"/>
          <w:b/>
          <w:color w:val="000000"/>
          <w:sz w:val="20"/>
          <w:lang w:eastAsia="en-US"/>
        </w:rPr>
      </w:pPr>
    </w:p>
    <w:p w14:paraId="484A26C1" w14:textId="77777777" w:rsidR="00281AC2" w:rsidRDefault="00281AC2" w:rsidP="00281AC2">
      <w:pPr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>5.) Kratek življenjepis (lahko priložite posebej kot CV)</w:t>
      </w:r>
    </w:p>
    <w:p w14:paraId="5FBD929A" w14:textId="77777777" w:rsidR="00281AC2" w:rsidRDefault="00281AC2" w:rsidP="00281AC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06AE0BA5" w14:textId="77777777" w:rsidR="00281AC2" w:rsidRDefault="00281AC2" w:rsidP="00281AC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5E01696B" w14:textId="77777777" w:rsidR="00281AC2" w:rsidRDefault="00281AC2" w:rsidP="00281AC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77361BB7" w14:textId="77777777" w:rsidR="00281AC2" w:rsidRDefault="00281AC2" w:rsidP="00281AC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71D22042" w14:textId="77777777" w:rsidR="00281AC2" w:rsidRDefault="00281AC2" w:rsidP="00281AC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252C69A8" w14:textId="77777777" w:rsidR="00281AC2" w:rsidRDefault="00281AC2" w:rsidP="00281AC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33DE183D" w14:textId="77777777" w:rsidR="00281AC2" w:rsidRDefault="00281AC2" w:rsidP="00281AC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6A54BD91" w14:textId="77777777" w:rsidR="00281AC2" w:rsidRDefault="00281AC2" w:rsidP="00281AC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4FF9429C" w14:textId="77777777" w:rsidR="00281AC2" w:rsidRDefault="00281AC2" w:rsidP="00281AC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287D39D5" w14:textId="77777777" w:rsidR="00281AC2" w:rsidRDefault="00281AC2" w:rsidP="00281AC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67206E14" w14:textId="77777777" w:rsidR="00281AC2" w:rsidRDefault="00281AC2" w:rsidP="00281AC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622BDCF7" w14:textId="77777777" w:rsidR="00281AC2" w:rsidRDefault="00281AC2" w:rsidP="00281AC2">
      <w:pPr>
        <w:rPr>
          <w:rFonts w:ascii="Arial" w:hAnsi="Arial" w:cs="Arial"/>
          <w:sz w:val="20"/>
          <w:lang w:val="en-GB" w:eastAsia="en-US"/>
        </w:rPr>
      </w:pPr>
    </w:p>
    <w:p w14:paraId="47C8D88E" w14:textId="77777777" w:rsidR="00281AC2" w:rsidRDefault="00281AC2" w:rsidP="00281AC2">
      <w:pPr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6.) Priloge </w:t>
      </w:r>
      <w:r>
        <w:rPr>
          <w:rFonts w:ascii="Arial" w:hAnsi="Arial" w:cs="Arial"/>
          <w:color w:val="000000"/>
          <w:sz w:val="20"/>
          <w:lang w:eastAsia="en-US"/>
        </w:rPr>
        <w:t>(navedite kaj prilagate vlogi)</w:t>
      </w:r>
      <w:r>
        <w:rPr>
          <w:rFonts w:ascii="Arial" w:hAnsi="Arial" w:cs="Arial"/>
          <w:b/>
          <w:color w:val="000000"/>
          <w:sz w:val="20"/>
          <w:lang w:eastAsia="en-US"/>
        </w:rPr>
        <w:t>:</w:t>
      </w:r>
    </w:p>
    <w:p w14:paraId="7F289DD8" w14:textId="77777777" w:rsidR="00281AC2" w:rsidRDefault="00281AC2" w:rsidP="00281AC2">
      <w:pPr>
        <w:rPr>
          <w:rFonts w:ascii="Arial" w:hAnsi="Arial" w:cs="Arial"/>
          <w:color w:val="000000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281AC2" w14:paraId="2987E415" w14:textId="77777777" w:rsidTr="00281AC2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3C54A3" w14:textId="77777777" w:rsidR="00281AC2" w:rsidRDefault="00281AC2">
            <w:pPr>
              <w:spacing w:before="12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281AC2" w14:paraId="57AC7859" w14:textId="77777777" w:rsidTr="00281AC2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45BE90" w14:textId="77777777" w:rsidR="00281AC2" w:rsidRDefault="00281AC2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281AC2" w14:paraId="097CB460" w14:textId="77777777" w:rsidTr="00281AC2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1C69A" w14:textId="77777777" w:rsidR="00281AC2" w:rsidRDefault="00281AC2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14:paraId="102083B8" w14:textId="77777777" w:rsidR="00281AC2" w:rsidRDefault="00281AC2" w:rsidP="00281AC2">
      <w:pPr>
        <w:rPr>
          <w:rFonts w:ascii="Calibri" w:hAnsi="Calibri" w:cs="Calibri"/>
          <w:sz w:val="20"/>
          <w:lang w:val="en-GB" w:eastAsia="en-US"/>
        </w:rPr>
      </w:pPr>
    </w:p>
    <w:p w14:paraId="4A69F033" w14:textId="77777777" w:rsidR="00281AC2" w:rsidRDefault="00281AC2" w:rsidP="00281AC2">
      <w:pPr>
        <w:spacing w:before="60" w:after="60" w:line="360" w:lineRule="auto"/>
        <w:rPr>
          <w:rFonts w:ascii="Calibri" w:hAnsi="Calibri" w:cs="Arial"/>
          <w:b/>
          <w:iCs/>
          <w:sz w:val="22"/>
          <w:szCs w:val="22"/>
          <w:lang w:eastAsia="en-US"/>
        </w:rPr>
      </w:pPr>
      <w:r>
        <w:rPr>
          <w:rFonts w:ascii="Calibri" w:hAnsi="Calibri" w:cs="Arial"/>
          <w:b/>
          <w:iCs/>
          <w:sz w:val="22"/>
          <w:szCs w:val="22"/>
          <w:lang w:eastAsia="en-US"/>
        </w:rPr>
        <w:t>7.) Izjava o izpolnjevanju pogojev</w:t>
      </w:r>
    </w:p>
    <w:p w14:paraId="5D30C3DF" w14:textId="77777777" w:rsidR="00281AC2" w:rsidRDefault="00281AC2" w:rsidP="00281AC2">
      <w:pPr>
        <w:ind w:left="-180"/>
        <w:rPr>
          <w:rFonts w:ascii="Calibri" w:hAnsi="Calibri" w:cs="Arial"/>
          <w:iCs/>
          <w:sz w:val="22"/>
          <w:szCs w:val="22"/>
          <w:lang w:eastAsia="en-US"/>
        </w:rPr>
      </w:pPr>
      <w:r>
        <w:rPr>
          <w:rFonts w:ascii="Calibri" w:hAnsi="Calibri" w:cs="Arial"/>
          <w:iCs/>
          <w:sz w:val="22"/>
          <w:szCs w:val="22"/>
          <w:lang w:eastAsia="en-US"/>
        </w:rPr>
        <w:t>PODPISANI/A IZJAVLJAM, da:</w:t>
      </w:r>
    </w:p>
    <w:p w14:paraId="32D718B4" w14:textId="77777777" w:rsidR="00281AC2" w:rsidRDefault="00281AC2" w:rsidP="00281AC2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izpolnjujem vse formalne pogoje za zasedbo delovnega mesta za katerega kandidiram;</w:t>
      </w:r>
    </w:p>
    <w:p w14:paraId="00DB914E" w14:textId="77777777" w:rsidR="00281AC2" w:rsidRDefault="00281AC2" w:rsidP="00281AC2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sem državljan/-</w:t>
      </w:r>
      <w:proofErr w:type="spellStart"/>
      <w:r>
        <w:rPr>
          <w:rFonts w:ascii="Calibri" w:hAnsi="Calibri" w:cs="Arial"/>
          <w:sz w:val="22"/>
          <w:szCs w:val="22"/>
          <w:lang w:eastAsia="en-US"/>
        </w:rPr>
        <w:t>ka</w:t>
      </w:r>
      <w:proofErr w:type="spellEnd"/>
      <w:r>
        <w:rPr>
          <w:rFonts w:ascii="Calibri" w:hAnsi="Calibri" w:cs="Arial"/>
          <w:sz w:val="22"/>
          <w:szCs w:val="22"/>
          <w:lang w:eastAsia="en-US"/>
        </w:rPr>
        <w:t xml:space="preserve"> Republike Slovenije;</w:t>
      </w:r>
    </w:p>
    <w:p w14:paraId="0261FDA2" w14:textId="77777777" w:rsidR="00281AC2" w:rsidRDefault="00281AC2" w:rsidP="00281AC2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044BEE59" w14:textId="77777777" w:rsidR="00281AC2" w:rsidRDefault="00281AC2" w:rsidP="00281AC2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zoper mene ni vložena pravnomočna obtožnica zaradi naklepnega kaznivega dejanja, ki se preganja po uradni dolžnosti;</w:t>
      </w:r>
    </w:p>
    <w:p w14:paraId="700377AC" w14:textId="77777777" w:rsidR="00281AC2" w:rsidRDefault="00281AC2" w:rsidP="00281AC2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za preverjanje pogojev za zaposlitev, dovoljujem Skupni občinski upravi občin v Spodnjem Podravju pridobitev zgoraj navedenih podatkov iz uradnih evidenc.</w:t>
      </w:r>
    </w:p>
    <w:p w14:paraId="501300E9" w14:textId="77777777" w:rsidR="00281AC2" w:rsidRDefault="00281AC2" w:rsidP="00281AC2">
      <w:p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2834"/>
        <w:gridCol w:w="1413"/>
        <w:gridCol w:w="3331"/>
      </w:tblGrid>
      <w:tr w:rsidR="00281AC2" w14:paraId="271D427A" w14:textId="77777777" w:rsidTr="00281AC2">
        <w:tc>
          <w:tcPr>
            <w:tcW w:w="1510" w:type="dxa"/>
            <w:hideMark/>
          </w:tcPr>
          <w:p w14:paraId="0416BC18" w14:textId="77777777" w:rsidR="00281AC2" w:rsidRDefault="00281AC2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3AA933" w14:textId="77777777" w:rsidR="00281AC2" w:rsidRDefault="00281AC2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4" w:name="Besedilo68"/>
            <w:r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</w:r>
            <w:r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440" w:type="dxa"/>
          </w:tcPr>
          <w:p w14:paraId="207A0A7B" w14:textId="77777777" w:rsidR="00281AC2" w:rsidRDefault="00281AC2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F0DB64" w14:textId="77777777" w:rsidR="00281AC2" w:rsidRDefault="00281AC2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>
              <w:rPr>
                <w:rFonts w:ascii="Calibri" w:hAnsi="Calibri" w:cs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>
              <w:fldChar w:fldCharType="end"/>
            </w:r>
            <w:bookmarkEnd w:id="5"/>
          </w:p>
        </w:tc>
      </w:tr>
      <w:tr w:rsidR="00281AC2" w14:paraId="67253021" w14:textId="77777777" w:rsidTr="00281AC2">
        <w:tc>
          <w:tcPr>
            <w:tcW w:w="1510" w:type="dxa"/>
          </w:tcPr>
          <w:p w14:paraId="288C102C" w14:textId="77777777" w:rsidR="00281AC2" w:rsidRDefault="00281AC2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53743" w14:textId="77777777" w:rsidR="00281AC2" w:rsidRDefault="00281AC2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14:paraId="0035BF90" w14:textId="77777777" w:rsidR="00281AC2" w:rsidRDefault="00281AC2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02AFF6" w14:textId="77777777" w:rsidR="00281AC2" w:rsidRDefault="00281AC2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(podpis)*</w:t>
            </w:r>
          </w:p>
        </w:tc>
      </w:tr>
    </w:tbl>
    <w:p w14:paraId="18B46052" w14:textId="77777777" w:rsidR="00281AC2" w:rsidRDefault="00281AC2" w:rsidP="00281AC2">
      <w:pPr>
        <w:tabs>
          <w:tab w:val="left" w:pos="3402"/>
        </w:tabs>
        <w:spacing w:line="260" w:lineRule="atLeast"/>
        <w:rPr>
          <w:rFonts w:ascii="Calibri" w:hAnsi="Calibri"/>
          <w:sz w:val="22"/>
          <w:szCs w:val="22"/>
          <w:lang w:eastAsia="en-US"/>
        </w:rPr>
      </w:pPr>
    </w:p>
    <w:p w14:paraId="5ADFE6B4" w14:textId="77777777" w:rsidR="00281AC2" w:rsidRDefault="00281AC2" w:rsidP="00281AC2">
      <w:pPr>
        <w:tabs>
          <w:tab w:val="left" w:pos="3402"/>
        </w:tabs>
        <w:spacing w:line="260" w:lineRule="atLeast"/>
        <w:rPr>
          <w:szCs w:val="24"/>
          <w:lang w:val="en-US" w:eastAsia="en-US"/>
        </w:rPr>
      </w:pPr>
      <w:r>
        <w:rPr>
          <w:rFonts w:ascii="Calibri" w:hAnsi="Calibri"/>
          <w:sz w:val="22"/>
          <w:szCs w:val="22"/>
          <w:lang w:eastAsia="en-US"/>
        </w:rPr>
        <w:t>* V primeru prijave na javni natečaj v elektronski obliki, veljavnost zgornje izjave ni pogojena s (elektronskim) podpisom.</w:t>
      </w:r>
    </w:p>
    <w:p w14:paraId="5AA27B14" w14:textId="77777777" w:rsidR="00281AC2" w:rsidRDefault="00281AC2" w:rsidP="00281AC2"/>
    <w:p w14:paraId="50BD3BD4" w14:textId="77777777" w:rsidR="005B3892" w:rsidRDefault="005B3892"/>
    <w:sectPr w:rsidR="005B38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2880C" w14:textId="77777777" w:rsidR="00786731" w:rsidRDefault="00786731" w:rsidP="00830891">
      <w:r>
        <w:separator/>
      </w:r>
    </w:p>
  </w:endnote>
  <w:endnote w:type="continuationSeparator" w:id="0">
    <w:p w14:paraId="5D8C7AAA" w14:textId="77777777" w:rsidR="00786731" w:rsidRDefault="00786731" w:rsidP="0083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8D11C" w14:textId="77777777" w:rsidR="00786731" w:rsidRDefault="00786731" w:rsidP="00830891">
      <w:r>
        <w:separator/>
      </w:r>
    </w:p>
  </w:footnote>
  <w:footnote w:type="continuationSeparator" w:id="0">
    <w:p w14:paraId="66C79246" w14:textId="77777777" w:rsidR="00786731" w:rsidRDefault="00786731" w:rsidP="0083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3821" w14:textId="77777777" w:rsidR="00830891" w:rsidRPr="00830891" w:rsidRDefault="00830891" w:rsidP="00830891">
    <w:pPr>
      <w:autoSpaceDE w:val="0"/>
      <w:autoSpaceDN w:val="0"/>
      <w:adjustRightInd w:val="0"/>
      <w:spacing w:line="259" w:lineRule="auto"/>
      <w:rPr>
        <w:rFonts w:ascii="UnitusTEE-Bold" w:eastAsiaTheme="minorHAnsi" w:hAnsi="UnitusTEE-Bold" w:cs="UnitusTEE-Bold"/>
        <w:b/>
        <w:bCs/>
        <w:kern w:val="2"/>
        <w:sz w:val="18"/>
        <w:szCs w:val="18"/>
        <w:lang w:eastAsia="en-US"/>
        <w14:ligatures w14:val="standardContextual"/>
      </w:rPr>
    </w:pPr>
    <w:r w:rsidRPr="00830891">
      <w:rPr>
        <w:rFonts w:asciiTheme="minorHAnsi" w:eastAsiaTheme="minorHAnsi" w:hAnsiTheme="minorHAnsi" w:cstheme="minorBidi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27F1062A" wp14:editId="6486429C">
          <wp:extent cx="691515" cy="270510"/>
          <wp:effectExtent l="0" t="0" r="0" b="0"/>
          <wp:docPr id="156775013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30891">
      <w:rPr>
        <w:rFonts w:ascii="UnitusTEE-Bold" w:eastAsiaTheme="minorHAnsi" w:hAnsi="UnitusTEE-Bold" w:cs="UnitusTEE-Bold"/>
        <w:b/>
        <w:bCs/>
        <w:kern w:val="2"/>
        <w:sz w:val="18"/>
        <w:szCs w:val="18"/>
        <w:lang w:eastAsia="en-US"/>
        <w14:ligatures w14:val="standardContextual"/>
      </w:rPr>
      <w:t>skupna</w:t>
    </w:r>
  </w:p>
  <w:p w14:paraId="52DF0ABA" w14:textId="77777777" w:rsidR="00830891" w:rsidRPr="00830891" w:rsidRDefault="00830891" w:rsidP="00830891">
    <w:pPr>
      <w:autoSpaceDE w:val="0"/>
      <w:autoSpaceDN w:val="0"/>
      <w:adjustRightInd w:val="0"/>
      <w:spacing w:line="259" w:lineRule="auto"/>
      <w:ind w:left="1080"/>
      <w:rPr>
        <w:rFonts w:ascii="UnitusTEE-Bold" w:eastAsiaTheme="minorHAnsi" w:hAnsi="UnitusTEE-Bold" w:cs="UnitusTEE-Bold"/>
        <w:b/>
        <w:bCs/>
        <w:kern w:val="2"/>
        <w:sz w:val="18"/>
        <w:szCs w:val="18"/>
        <w:lang w:eastAsia="en-US"/>
        <w14:ligatures w14:val="standardContextual"/>
      </w:rPr>
    </w:pPr>
    <w:r w:rsidRPr="00830891">
      <w:rPr>
        <w:rFonts w:ascii="UnitusTEE-Regu" w:eastAsiaTheme="minorHAnsi" w:hAnsi="UnitusTEE-Regu" w:cs="UnitusTEE-Regu"/>
        <w:b/>
        <w:kern w:val="2"/>
        <w:sz w:val="18"/>
        <w:szCs w:val="18"/>
        <w:lang w:eastAsia="en-US"/>
        <w14:ligatures w14:val="standardContextual"/>
      </w:rPr>
      <w:t>občinska</w:t>
    </w:r>
  </w:p>
  <w:p w14:paraId="51AB5903" w14:textId="77777777" w:rsidR="00830891" w:rsidRPr="00830891" w:rsidRDefault="00830891" w:rsidP="00830891">
    <w:pPr>
      <w:autoSpaceDE w:val="0"/>
      <w:autoSpaceDN w:val="0"/>
      <w:adjustRightInd w:val="0"/>
      <w:spacing w:line="259" w:lineRule="auto"/>
      <w:ind w:left="1080"/>
      <w:rPr>
        <w:rFonts w:ascii="UnitusTEE-Regu" w:eastAsiaTheme="minorHAnsi" w:hAnsi="UnitusTEE-Regu" w:cs="UnitusTEE-Regu"/>
        <w:b/>
        <w:kern w:val="2"/>
        <w:sz w:val="18"/>
        <w:szCs w:val="18"/>
        <w:lang w:eastAsia="en-US"/>
        <w14:ligatures w14:val="standardContextual"/>
      </w:rPr>
    </w:pPr>
    <w:r w:rsidRPr="00830891">
      <w:rPr>
        <w:rFonts w:ascii="UnitusTEE-Bold" w:eastAsiaTheme="minorHAnsi" w:hAnsi="UnitusTEE-Bold" w:cs="UnitusTEE-Bold"/>
        <w:b/>
        <w:bCs/>
        <w:kern w:val="2"/>
        <w:sz w:val="18"/>
        <w:szCs w:val="18"/>
        <w:lang w:eastAsia="en-US"/>
        <w14:ligatures w14:val="standardContextual"/>
      </w:rPr>
      <w:t>uprava</w:t>
    </w:r>
  </w:p>
  <w:p w14:paraId="203751B6" w14:textId="77777777" w:rsidR="00830891" w:rsidRDefault="00830891" w:rsidP="00830891">
    <w:pPr>
      <w:spacing w:line="259" w:lineRule="auto"/>
      <w:ind w:left="1620"/>
      <w:rPr>
        <w:rFonts w:ascii="MyriadPro-LightSemiExtIt" w:eastAsiaTheme="minorHAnsi" w:hAnsi="MyriadPro-LightSemiExtIt" w:cs="MyriadPro-LightSemiExtIt"/>
        <w:i/>
        <w:iCs/>
        <w:kern w:val="2"/>
        <w:sz w:val="18"/>
        <w:szCs w:val="18"/>
        <w:lang w:eastAsia="en-US"/>
        <w14:ligatures w14:val="standardContextual"/>
      </w:rPr>
    </w:pPr>
    <w:r w:rsidRPr="00830891">
      <w:rPr>
        <w:rFonts w:ascii="MyriadPro-LightSemiExtIt" w:eastAsiaTheme="minorHAnsi" w:hAnsi="MyriadPro-LightSemiExtIt" w:cs="MyriadPro-LightSemiExtIt"/>
        <w:i/>
        <w:iCs/>
        <w:kern w:val="2"/>
        <w:sz w:val="18"/>
        <w:szCs w:val="18"/>
        <w:lang w:eastAsia="en-US"/>
        <w14:ligatures w14:val="standardContextual"/>
      </w:rPr>
      <w:t xml:space="preserve"> občin v Spodnjem Podravju</w:t>
    </w:r>
  </w:p>
  <w:p w14:paraId="10DC3CBC" w14:textId="06D4791F" w:rsidR="00830891" w:rsidRPr="00830891" w:rsidRDefault="00830891" w:rsidP="00830891">
    <w:pPr>
      <w:spacing w:line="259" w:lineRule="auto"/>
      <w:rPr>
        <w:rFonts w:ascii="MyriadPro-LightSemiExtIt" w:eastAsiaTheme="minorHAnsi" w:hAnsi="MyriadPro-LightSemiExtIt" w:cs="MyriadPro-LightSemiExtIt"/>
        <w:i/>
        <w:iCs/>
        <w:kern w:val="2"/>
        <w:sz w:val="18"/>
        <w:szCs w:val="18"/>
        <w:lang w:eastAsia="en-US"/>
        <w14:ligatures w14:val="standardContextual"/>
      </w:rPr>
    </w:pPr>
    <w:r w:rsidRPr="00830891">
      <w:rPr>
        <w:rFonts w:asciiTheme="minorHAnsi" w:eastAsiaTheme="minorHAnsi" w:hAnsiTheme="minorHAnsi" w:cstheme="minorBidi"/>
        <w:noProof/>
        <w:color w:val="808080"/>
        <w:kern w:val="2"/>
        <w:sz w:val="22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65435" wp14:editId="26C9408F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164606925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60ABABF"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C2"/>
    <w:rsid w:val="000C673E"/>
    <w:rsid w:val="00110419"/>
    <w:rsid w:val="00281AC2"/>
    <w:rsid w:val="004D3485"/>
    <w:rsid w:val="005B3892"/>
    <w:rsid w:val="00683EFE"/>
    <w:rsid w:val="00786731"/>
    <w:rsid w:val="00830891"/>
    <w:rsid w:val="00A25BC7"/>
    <w:rsid w:val="00AB756A"/>
    <w:rsid w:val="00B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B7B10"/>
  <w15:chartTrackingRefBased/>
  <w15:docId w15:val="{BDBEBA64-A7CB-40E4-A53D-F341604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81A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1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81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81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81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81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81A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81A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81A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81A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81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81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81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81A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81AC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81A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81AC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81A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81A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81A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81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81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81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81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81AC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81AC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81AC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81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81AC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81AC2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3089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0891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83089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30891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Maja Geč</cp:lastModifiedBy>
  <cp:revision>2</cp:revision>
  <dcterms:created xsi:type="dcterms:W3CDTF">2025-06-11T12:36:00Z</dcterms:created>
  <dcterms:modified xsi:type="dcterms:W3CDTF">2025-06-11T12:36:00Z</dcterms:modified>
</cp:coreProperties>
</file>