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C795">
      <w:pPr>
        <w:spacing w:after="0" w:line="360" w:lineRule="auto"/>
        <w:ind w:firstLine="360"/>
        <w:jc w:val="center"/>
        <w:rPr>
          <w:rFonts w:ascii="Calibri" w:hAnsi="Calibri" w:eastAsia="Times New Roman" w:cs="Calibri"/>
          <w:b/>
          <w:kern w:val="0"/>
          <w:u w:val="single"/>
          <w14:ligatures w14:val="none"/>
        </w:rPr>
      </w:pPr>
      <w:bookmarkStart w:id="3" w:name="_GoBack"/>
      <w:bookmarkEnd w:id="3"/>
      <w:bookmarkStart w:id="0" w:name="DDE_LINK2"/>
      <w:bookmarkStart w:id="1" w:name="DDE_LINK5"/>
      <w:r>
        <w:rPr>
          <w:rFonts w:ascii="Calibri" w:hAnsi="Calibri" w:eastAsia="Times New Roman" w:cs="Calibri"/>
          <w:b/>
          <w:kern w:val="0"/>
          <w:u w:val="single"/>
          <w14:ligatures w14:val="none"/>
        </w:rPr>
        <w:t>OBRAZEC ZA PRIJAVO</w:t>
      </w:r>
    </w:p>
    <w:p w14:paraId="23758F86">
      <w:pPr>
        <w:spacing w:after="0" w:line="240" w:lineRule="auto"/>
        <w:jc w:val="both"/>
        <w:rPr>
          <w:rFonts w:ascii="Calibri" w:hAnsi="Calibri" w:eastAsia="Times New Roman" w:cs="Calibri"/>
          <w:b/>
          <w:kern w:val="0"/>
          <w14:ligatures w14:val="none"/>
        </w:rPr>
      </w:pPr>
      <w:r>
        <w:rPr>
          <w:rFonts w:ascii="Calibri" w:hAnsi="Calibri" w:eastAsia="Times New Roman" w:cs="Calibri"/>
          <w:b/>
          <w:kern w:val="0"/>
          <w14:ligatures w14:val="none"/>
        </w:rPr>
        <w:t>Prijava na delovno mesto: OBČINSKI REDAR V MEDOBČINSKEM REDARSTVU</w:t>
      </w:r>
    </w:p>
    <w:p w14:paraId="700FCCD6">
      <w:pPr>
        <w:spacing w:after="0" w:line="240" w:lineRule="auto"/>
        <w:jc w:val="both"/>
        <w:rPr>
          <w:rFonts w:ascii="Calibri" w:hAnsi="Calibri" w:eastAsia="Times New Roman" w:cs="Calibri"/>
          <w:b/>
          <w:kern w:val="0"/>
          <w14:ligatures w14:val="none"/>
        </w:rPr>
      </w:pPr>
      <w:r>
        <w:rPr>
          <w:rFonts w:ascii="Calibri" w:hAnsi="Calibri" w:eastAsia="Times New Roman" w:cs="Calibri"/>
          <w:b/>
          <w:kern w:val="0"/>
          <w14:ligatures w14:val="none"/>
        </w:rPr>
        <w:t>Št. zadeve: 110-205/2025</w:t>
      </w:r>
    </w:p>
    <w:p w14:paraId="293220AF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bookmarkEnd w:id="0"/>
    <w:bookmarkEnd w:id="1"/>
    <w:p w14:paraId="031CA5A1">
      <w:pPr>
        <w:spacing w:after="12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Style w:val="12"/>
        <w:tblW w:w="936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660"/>
      </w:tblGrid>
      <w:tr w14:paraId="4B6BFE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 w14:paraId="7D0AD2F9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234C9139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7712BF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 w14:paraId="090A1AA4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63ACCBC9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70A137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 w14:paraId="25469789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20301BA4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6D2943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 w14:paraId="73D14F77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3FE27181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14EC5A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34BC299D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tbl>
      <w:tblPr>
        <w:tblStyle w:val="12"/>
        <w:tblW w:w="936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4A3C39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360" w:type="dxa"/>
          </w:tcPr>
          <w:p w14:paraId="31953B9C">
            <w:pPr>
              <w:spacing w:before="60" w:after="60" w:line="240" w:lineRule="auto"/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451CA5C4">
            <w:pPr>
              <w:spacing w:before="60" w:after="6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14:paraId="77101EBA">
            <w:pPr>
              <w:spacing w:before="60" w:after="60" w:line="240" w:lineRule="auto"/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4077AD32">
            <w:pPr>
              <w:spacing w:before="60" w:after="6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673712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29B86FDA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tbl>
      <w:tblPr>
        <w:tblStyle w:val="12"/>
        <w:tblW w:w="936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660"/>
      </w:tblGrid>
      <w:tr w14:paraId="65E448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 w14:paraId="23A7CE85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77AA935D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335534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2700" w:type="dxa"/>
          </w:tcPr>
          <w:p w14:paraId="01CAB22E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582234EC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B8D4EA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5BCD0AF2">
      <w:pPr>
        <w:tabs>
          <w:tab w:val="left" w:pos="108"/>
        </w:tabs>
        <w:spacing w:after="120" w:line="240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  <w:t xml:space="preserve">2.) Izobrazba </w:t>
      </w: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Style w:val="12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14:paraId="1452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</w:trPr>
        <w:tc>
          <w:tcPr>
            <w:tcW w:w="4296" w:type="dxa"/>
            <w:gridSpan w:val="4"/>
          </w:tcPr>
          <w:p w14:paraId="6429BC0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301E674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196BE9E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5BF8183B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57C671D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</w:tcPr>
          <w:p w14:paraId="7309255B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40EB0A5F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13F9B12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6D0E32C8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54BF080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3FA411F8">
            <w:pPr>
              <w:spacing w:after="0" w:line="240" w:lineRule="auto"/>
              <w:rPr>
                <w:rFonts w:ascii="Arial" w:hAnsi="Arial" w:eastAsia="Times New Roman" w:cs="Arial"/>
                <w:b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14:paraId="7B4BA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0B33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56A6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011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547DBB5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>
              <w:rPr>
                <w:rFonts w:ascii="Arial" w:hAnsi="Arial" w:eastAsia="Times New Roman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7688DB2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14:paraId="61A25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5EDD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27F2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5463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5343DBF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6D5B463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223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131F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6675B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808B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72C33B9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46D19A92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34FE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986F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B700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4614D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5BA5B4B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7F13C878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F466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67DC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3F57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BA1B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5D4846D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38D1AF7F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F572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BF00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5373B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4ACB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2F630A5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bottom"/>
          </w:tcPr>
          <w:p w14:paraId="058FF92F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06FC8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5" w:type="dxa"/>
          <w:trHeight w:val="300" w:hRule="atLeast"/>
        </w:trPr>
        <w:tc>
          <w:tcPr>
            <w:tcW w:w="36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A2A0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C6B53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E1BE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4E20609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4B25DF83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852862">
      <w:pPr>
        <w:spacing w:after="0" w:line="276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2F6B03BB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  <w:t xml:space="preserve">3.) Zaposlitve </w:t>
      </w: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377AE564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00BEF99C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397A85B4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2C680E6E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2EFE4E34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6D0AFC3A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tbl>
      <w:tblPr>
        <w:tblStyle w:val="12"/>
        <w:tblW w:w="936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8"/>
      </w:tblGrid>
      <w:tr w14:paraId="6494B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97B2705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Trenutna oz. zadnja zaposlitev</w:t>
            </w:r>
          </w:p>
        </w:tc>
      </w:tr>
      <w:tr w14:paraId="523A72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14:paraId="39633D0D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2F29E587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55742A8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FA52656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6DBC7C18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2F1902A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14:paraId="38348761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14:paraId="38679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4962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73EBFB2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D4CE875">
            <w:pPr>
              <w:spacing w:before="60" w:after="6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7A7E8D58">
            <w:pPr>
              <w:spacing w:before="60" w:after="6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2" w:name="Text19"/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2"/>
          </w:p>
          <w:p w14:paraId="640155B0">
            <w:pPr>
              <w:spacing w:after="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2241305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39E8F0B8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>
              <w:rPr>
                <w:rFonts w:ascii="Arial" w:hAnsi="Arial" w:eastAsia="Calibri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14:paraId="22938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A3D73E1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14:paraId="0CB4B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1099285E">
            <w:pPr>
              <w:spacing w:after="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>
              <w:rPr>
                <w:rFonts w:ascii="Arial" w:hAnsi="Arial" w:eastAsia="Times New Roman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Style w:val="12"/>
              <w:tblW w:w="925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96"/>
              <w:gridCol w:w="4962"/>
            </w:tblGrid>
            <w:tr w14:paraId="229650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96" w:type="dxa"/>
                </w:tcPr>
                <w:p w14:paraId="5EAE6208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62F3BC79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3B92598E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78827021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3F149022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2EA42CB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40112270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6C630178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2D3C502E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7DDCCAA6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1A574F9F"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7B97E18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CCBC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0D1FC2E4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6844A98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C2E71AC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05B39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07C902B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5531FD1E">
      <w:pPr>
        <w:spacing w:after="0" w:line="276" w:lineRule="auto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tbl>
      <w:tblPr>
        <w:tblStyle w:val="12"/>
        <w:tblW w:w="936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8"/>
      </w:tblGrid>
      <w:tr w14:paraId="14188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9C84C00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14:paraId="44217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14:paraId="0D4A5E5E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7912F7F0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7BEB071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983BB71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6DBA901A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9371C2C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14:paraId="42409F06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14:paraId="0F016A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4962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2E8DCCB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A6B2BF7">
            <w:pPr>
              <w:spacing w:before="60" w:after="6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C8282DE">
            <w:pPr>
              <w:spacing w:before="60" w:after="6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05E333DA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7848E452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1F6C0B7D">
            <w:pPr>
              <w:spacing w:before="60" w:after="100" w:afterAutospacing="1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>
              <w:rPr>
                <w:rFonts w:ascii="Arial" w:hAnsi="Arial" w:eastAsia="Calibri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14:paraId="5C70D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446E744F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14:paraId="310ED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13A30EC">
            <w:pPr>
              <w:spacing w:after="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>
              <w:rPr>
                <w:rFonts w:ascii="Arial" w:hAnsi="Arial" w:eastAsia="Times New Roman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Style w:val="12"/>
              <w:tblW w:w="925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96"/>
              <w:gridCol w:w="4962"/>
            </w:tblGrid>
            <w:tr w14:paraId="705591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96" w:type="dxa"/>
                </w:tcPr>
                <w:p w14:paraId="6073B343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51B0EFF9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0BF30D1C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064AA2FF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785BD079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559A8DE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0BB030AE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01484993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D3B2F05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7287A982">
                  <w:pPr>
                    <w:spacing w:after="0" w:line="240" w:lineRule="auto"/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597ECB99"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1DC1DB82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5A97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22983A20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>
              <w:rPr>
                <w:rFonts w:ascii="Arial" w:hAnsi="Arial" w:eastAsia="Times New Roman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4FAB238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093EAF4">
            <w:pPr>
              <w:spacing w:before="60" w:after="6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9EDABA">
      <w:pPr>
        <w:spacing w:after="0" w:line="240" w:lineRule="auto"/>
        <w:rPr>
          <w:rFonts w:ascii="Arial" w:hAnsi="Arial" w:eastAsia="Times New Roman" w:cs="Arial"/>
          <w:b/>
          <w:color w:val="0000FF"/>
          <w:kern w:val="0"/>
          <w:sz w:val="20"/>
          <w:szCs w:val="20"/>
          <w14:ligatures w14:val="none"/>
        </w:rPr>
      </w:pPr>
    </w:p>
    <w:p w14:paraId="533A1405">
      <w:pPr>
        <w:spacing w:after="0" w:line="240" w:lineRule="auto"/>
        <w:rPr>
          <w:rFonts w:ascii="Arial" w:hAnsi="Arial" w:eastAsia="Times New Roman" w:cs="Arial"/>
          <w:b/>
          <w:color w:val="0000FF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761EE6CB">
      <w:pPr>
        <w:spacing w:after="0" w:line="240" w:lineRule="auto"/>
        <w:rPr>
          <w:rFonts w:ascii="Arial" w:hAnsi="Arial" w:eastAsia="Times New Roman" w:cs="Arial"/>
          <w:b/>
          <w:color w:val="0000FF"/>
          <w:kern w:val="0"/>
          <w:sz w:val="20"/>
          <w:szCs w:val="20"/>
          <w14:ligatures w14:val="none"/>
        </w:rPr>
      </w:pPr>
    </w:p>
    <w:p w14:paraId="1A88F7EE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139C1472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  <w:t>4.) Funkcionalna znanja:</w:t>
      </w:r>
    </w:p>
    <w:p w14:paraId="65C9089E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6C5C7FDF">
      <w:pPr>
        <w:spacing w:after="12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Style w:val="12"/>
        <w:tblW w:w="93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7223"/>
        <w:gridCol w:w="1800"/>
      </w:tblGrid>
      <w:tr w14:paraId="46276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26C1F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AC07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79C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14:paraId="4F110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981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7EB46">
            <w:pPr>
              <w:spacing w:after="0" w:line="240" w:lineRule="auto"/>
              <w:ind w:left="57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9B5D2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534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A1EB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8D1BC">
            <w:pPr>
              <w:spacing w:after="0" w:line="240" w:lineRule="auto"/>
              <w:ind w:left="57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preizkus znanja za vodenje in odločanje v prekrškovnem postopku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2D3D2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5258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A640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5E86">
            <w:pPr>
              <w:spacing w:after="0" w:line="240" w:lineRule="auto"/>
              <w:ind w:left="57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03B0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9D13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955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41364">
            <w:pPr>
              <w:spacing w:after="0" w:line="240" w:lineRule="auto"/>
              <w:ind w:left="57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vozniški izpit B kategorije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8A65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2B5D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AA9F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7F79A">
            <w:pPr>
              <w:spacing w:after="0" w:line="240" w:lineRule="auto"/>
              <w:ind w:left="57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27455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5E34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4EC5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D0155">
            <w:pPr>
              <w:spacing w:after="0" w:line="240" w:lineRule="auto"/>
              <w:ind w:left="57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E76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36EA46">
      <w:pPr>
        <w:spacing w:after="0" w:line="240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67C65CF0">
      <w:pPr>
        <w:spacing w:after="120" w:line="240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3FE85767">
      <w:pPr>
        <w:spacing w:after="120" w:line="240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Style w:val="12"/>
        <w:tblW w:w="936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1380"/>
        <w:gridCol w:w="1380"/>
        <w:gridCol w:w="1380"/>
      </w:tblGrid>
      <w:tr w14:paraId="628B9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F6DD9B1">
            <w:pPr>
              <w:spacing w:before="120" w:after="12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4453BE2">
            <w:pPr>
              <w:spacing w:before="120" w:after="12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3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F172C1D">
            <w:pPr>
              <w:spacing w:before="120" w:after="12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3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704144D">
            <w:pPr>
              <w:spacing w:before="120" w:after="12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14:paraId="289459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2041E44D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38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AE01CEA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2C206AA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8867071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14:paraId="712F1C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5E488A0A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FE48D28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E08041C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4927213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14:paraId="51EBA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37715691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212CE06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6766B62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8027913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14:paraId="6C0AB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5935AE31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BusinessConnect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B6884B5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3B81E12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9667E5D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14:paraId="29B9F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11A067C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SPIS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0E77A9C7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1FB8EBF8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1441572C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14:paraId="250909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D57BCB1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9EEB270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54027E3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94707F5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S Gothic" w:hAnsi="MS Gothic" w:eastAsia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66B7FF15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3BC1B679">
      <w:pPr>
        <w:spacing w:after="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</w:p>
    <w:p w14:paraId="118224BD">
      <w:pPr>
        <w:spacing w:after="120" w:line="240" w:lineRule="auto"/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Style w:val="12"/>
        <w:tblW w:w="921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35"/>
        <w:gridCol w:w="1134"/>
        <w:gridCol w:w="1842"/>
        <w:gridCol w:w="1843"/>
        <w:gridCol w:w="1557"/>
      </w:tblGrid>
      <w:tr w14:paraId="3CB9CF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24" w:space="0"/>
            </w:tcBorders>
          </w:tcPr>
          <w:p w14:paraId="48C825E6">
            <w:pPr>
              <w:spacing w:before="60" w:after="60" w:line="256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color="auto" w:sz="1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162CE15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color="auto" w:sz="1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0688DA31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color="auto" w:sz="18" w:space="0"/>
              <w:left w:val="single" w:color="auto" w:sz="24" w:space="0"/>
              <w:bottom w:val="single" w:color="auto" w:sz="18" w:space="0"/>
              <w:right w:val="single" w:color="auto" w:sz="18" w:space="0"/>
            </w:tcBorders>
          </w:tcPr>
          <w:p w14:paraId="4B27461E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14:paraId="6EED22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9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24" w:space="0"/>
            </w:tcBorders>
            <w:vAlign w:val="center"/>
          </w:tcPr>
          <w:p w14:paraId="3F4EE3B8">
            <w:pPr>
              <w:spacing w:after="0" w:line="256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4" w:space="0"/>
            </w:tcBorders>
          </w:tcPr>
          <w:p w14:paraId="5082DDEA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color="auto" w:sz="24" w:space="0"/>
              <w:left w:val="single" w:color="auto" w:sz="4" w:space="0"/>
              <w:bottom w:val="single" w:color="auto" w:sz="18" w:space="0"/>
              <w:right w:val="single" w:color="auto" w:sz="24" w:space="0"/>
            </w:tcBorders>
          </w:tcPr>
          <w:p w14:paraId="47882C34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4" w:space="0"/>
            </w:tcBorders>
          </w:tcPr>
          <w:p w14:paraId="4E14AAB2">
            <w:pPr>
              <w:spacing w:before="60" w:after="60" w:line="256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color="auto" w:sz="24" w:space="0"/>
              <w:left w:val="single" w:color="auto" w:sz="4" w:space="0"/>
              <w:bottom w:val="single" w:color="auto" w:sz="18" w:space="0"/>
              <w:right w:val="single" w:color="auto" w:sz="24" w:space="0"/>
            </w:tcBorders>
          </w:tcPr>
          <w:p w14:paraId="09E54669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 w:val="continue"/>
            <w:tcBorders>
              <w:top w:val="single" w:color="auto" w:sz="18" w:space="0"/>
              <w:left w:val="single" w:color="auto" w:sz="2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BCAD228">
            <w:pPr>
              <w:spacing w:after="0" w:line="256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715FF6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24" w:space="0"/>
            </w:tcBorders>
          </w:tcPr>
          <w:p w14:paraId="1A46A872">
            <w:pPr>
              <w:spacing w:before="60" w:after="60" w:line="256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color="auto" w:sz="18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23B8D8AF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055D7F0E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18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6EDFE884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1EE80525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color="auto" w:sz="18" w:space="0"/>
              <w:left w:val="single" w:color="auto" w:sz="24" w:space="0"/>
              <w:bottom w:val="single" w:color="auto" w:sz="4" w:space="0"/>
              <w:right w:val="single" w:color="auto" w:sz="18" w:space="0"/>
            </w:tcBorders>
          </w:tcPr>
          <w:p w14:paraId="461A1337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66343B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24" w:space="0"/>
            </w:tcBorders>
          </w:tcPr>
          <w:p w14:paraId="097ABE94">
            <w:pPr>
              <w:spacing w:before="60" w:after="60" w:line="256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44EDEC30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768ABEA8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43C12F56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6541DD44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18" w:space="0"/>
            </w:tcBorders>
          </w:tcPr>
          <w:p w14:paraId="2AD2708A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14:paraId="6AC185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24" w:space="0"/>
            </w:tcBorders>
          </w:tcPr>
          <w:p w14:paraId="7CCCD7B2">
            <w:pPr>
              <w:spacing w:before="60" w:after="60" w:line="256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24" w:space="0"/>
              <w:bottom w:val="single" w:color="auto" w:sz="18" w:space="0"/>
              <w:right w:val="single" w:color="auto" w:sz="4" w:space="0"/>
            </w:tcBorders>
          </w:tcPr>
          <w:p w14:paraId="597BB3C9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4" w:space="0"/>
            </w:tcBorders>
          </w:tcPr>
          <w:p w14:paraId="79AD040D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24" w:space="0"/>
              <w:bottom w:val="single" w:color="auto" w:sz="18" w:space="0"/>
              <w:right w:val="single" w:color="auto" w:sz="4" w:space="0"/>
            </w:tcBorders>
          </w:tcPr>
          <w:p w14:paraId="7D816559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4" w:space="0"/>
            </w:tcBorders>
          </w:tcPr>
          <w:p w14:paraId="681A06A2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24" w:space="0"/>
              <w:bottom w:val="single" w:color="auto" w:sz="18" w:space="0"/>
              <w:right w:val="single" w:color="auto" w:sz="18" w:space="0"/>
            </w:tcBorders>
          </w:tcPr>
          <w:p w14:paraId="497D6611">
            <w:pPr>
              <w:spacing w:before="60" w:after="60" w:line="256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3010BC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sl-SI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57FECC52">
      <w:pPr>
        <w:spacing w:after="0" w:line="240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64F13F54">
      <w:pPr>
        <w:spacing w:after="0" w:line="36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Style w:val="12"/>
        <w:tblW w:w="9356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83EB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161755AE">
            <w:pPr>
              <w:spacing w:before="120" w:after="0" w:line="240" w:lineRule="auto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BFFA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391B00EF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9670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A430D6D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9E6100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14:paraId="33FBE96F">
      <w:pPr>
        <w:spacing w:after="0" w:line="276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62371626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76599870">
      <w:pPr>
        <w:spacing w:after="0" w:line="240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663A071B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5B2F91EA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4AFDA88E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003834AB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074938E0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1F17980F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67313F85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675EB83A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37CE8899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095B3545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0B1749D3">
      <w:pPr>
        <w:pBdr>
          <w:top w:val="single" w:color="auto" w:sz="18" w:space="0"/>
          <w:left w:val="single" w:color="auto" w:sz="18" w:space="22"/>
          <w:bottom w:val="single" w:color="auto" w:sz="18" w:space="1"/>
          <w:right w:val="single" w:color="auto" w:sz="18" w:space="0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</w:p>
    <w:p w14:paraId="1777C825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val="en-GB"/>
          <w14:ligatures w14:val="none"/>
        </w:rPr>
      </w:pPr>
    </w:p>
    <w:p w14:paraId="6945F886">
      <w:pPr>
        <w:spacing w:after="0" w:line="240" w:lineRule="auto"/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(navedite kaj prilagate vlogi)</w:t>
      </w: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3C5C18A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12"/>
        <w:tblW w:w="9356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FB0F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356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342A8EB1">
            <w:pPr>
              <w:spacing w:before="120" w:after="0" w:line="240" w:lineRule="auto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D40B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22D41545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ED26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768E97D">
            <w:pPr>
              <w:spacing w:before="120"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D138C8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val="en-GB"/>
          <w14:ligatures w14:val="none"/>
        </w:rPr>
      </w:pPr>
    </w:p>
    <w:p w14:paraId="707C3103">
      <w:pPr>
        <w:spacing w:before="60" w:after="60" w:line="360" w:lineRule="auto"/>
        <w:rPr>
          <w:rFonts w:ascii="Arial" w:hAnsi="Arial" w:eastAsia="Times New Roman" w:cs="Arial"/>
          <w:b/>
          <w:iCs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b/>
          <w:iCs/>
          <w:kern w:val="0"/>
          <w:sz w:val="20"/>
          <w:szCs w:val="20"/>
          <w14:ligatures w14:val="none"/>
        </w:rPr>
        <w:t>7.) Izjava o izpolnjevanju pogojev</w:t>
      </w:r>
    </w:p>
    <w:p w14:paraId="6771308E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7C60AA26">
      <w:pPr>
        <w:spacing w:after="0" w:line="260" w:lineRule="exact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Podpisani/a: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540"/>
        <w:gridCol w:w="1978"/>
        <w:gridCol w:w="4606"/>
      </w:tblGrid>
      <w:tr w14:paraId="6EE3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236C6998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color="auto" w:sz="4" w:space="0"/>
            </w:tcBorders>
          </w:tcPr>
          <w:p w14:paraId="111BB461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9CD5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2D238375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676E21D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603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36B810DD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E6BBB76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37A9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1E98667B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7A031F5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E305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3"/>
          </w:tcPr>
          <w:p w14:paraId="78598F70">
            <w:pPr>
              <w:spacing w:before="240" w:after="0" w:line="260" w:lineRule="exact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Stalno prebivališče</w:t>
            </w:r>
          </w:p>
        </w:tc>
        <w:tc>
          <w:tcPr>
            <w:tcW w:w="4606" w:type="dxa"/>
          </w:tcPr>
          <w:p w14:paraId="1EE0B945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7E8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 w14:paraId="0E7AECB8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color="auto" w:sz="4" w:space="0"/>
            </w:tcBorders>
          </w:tcPr>
          <w:p w14:paraId="1CD80FF5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F36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 w14:paraId="3062315C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20C5C1B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0884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3"/>
          </w:tcPr>
          <w:p w14:paraId="1179E3E5">
            <w:pPr>
              <w:spacing w:before="240" w:after="0" w:line="260" w:lineRule="exact"/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14:ligatures w14:val="none"/>
              </w:rPr>
              <w:t>Začasno bivališče</w:t>
            </w:r>
          </w:p>
        </w:tc>
        <w:tc>
          <w:tcPr>
            <w:tcW w:w="4606" w:type="dxa"/>
          </w:tcPr>
          <w:p w14:paraId="0C287E5E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8A15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 w14:paraId="6266C933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color="auto" w:sz="4" w:space="0"/>
            </w:tcBorders>
          </w:tcPr>
          <w:p w14:paraId="1C41853E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E20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 w14:paraId="01436EF3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3041182">
            <w:pPr>
              <w:spacing w:before="120" w:after="0" w:line="260" w:lineRule="exac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5C2F30">
      <w:pPr>
        <w:spacing w:after="0" w:line="240" w:lineRule="auto"/>
        <w:ind w:left="-180"/>
        <w:rPr>
          <w:rFonts w:ascii="Arial" w:hAnsi="Arial" w:eastAsia="Times New Roman" w:cs="Arial"/>
          <w:iCs/>
          <w:kern w:val="0"/>
          <w:sz w:val="20"/>
          <w:szCs w:val="20"/>
          <w14:ligatures w14:val="none"/>
        </w:rPr>
      </w:pPr>
    </w:p>
    <w:p w14:paraId="578B3C6F">
      <w:pPr>
        <w:spacing w:after="0" w:line="240" w:lineRule="auto"/>
        <w:ind w:left="-180"/>
        <w:rPr>
          <w:rFonts w:ascii="Arial" w:hAnsi="Arial" w:eastAsia="Times New Roman" w:cs="Arial"/>
          <w:iCs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iCs/>
          <w:kern w:val="0"/>
          <w:sz w:val="20"/>
          <w:szCs w:val="20"/>
          <w14:ligatures w14:val="none"/>
        </w:rPr>
        <w:t>izjavljam, da:</w:t>
      </w:r>
    </w:p>
    <w:p w14:paraId="139A5760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izpolnjujem vse formalne pogoje za zasedbo delovnega mesta za katerega kandidiram;</w:t>
      </w:r>
    </w:p>
    <w:p w14:paraId="2316CAAE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sem državljan/-ka Republike Slovenije;</w:t>
      </w:r>
    </w:p>
    <w:p w14:paraId="3C6A2FA8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50B30D95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zoper mene ni vložena pravnomočna obtožnica zaradi naklepnega kaznivega dejanja, ki se preganja po uradni dolžnosti;</w:t>
      </w:r>
    </w:p>
    <w:p w14:paraId="001CE6E6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6FD2A9E4">
      <w:pPr>
        <w:spacing w:after="0" w:line="260" w:lineRule="atLeast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09"/>
        <w:gridCol w:w="2880"/>
        <w:gridCol w:w="1440"/>
        <w:gridCol w:w="3382"/>
      </w:tblGrid>
      <w:tr w14:paraId="2C7991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10" w:type="dxa"/>
          </w:tcPr>
          <w:p w14:paraId="7FCC93B3">
            <w:pPr>
              <w:spacing w:after="0" w:line="260" w:lineRule="atLeas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14:paraId="664B3CA0">
            <w:pPr>
              <w:spacing w:after="0" w:line="260" w:lineRule="atLeas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14:paraId="6F61B70A">
            <w:pPr>
              <w:spacing w:after="0" w:line="260" w:lineRule="atLeast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12B7F093">
            <w:pPr>
              <w:spacing w:after="0" w:line="260" w:lineRule="atLeas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bottom w:val="single" w:color="auto" w:sz="4" w:space="0"/>
            </w:tcBorders>
          </w:tcPr>
          <w:p w14:paraId="3594E748">
            <w:pPr>
              <w:spacing w:after="0" w:line="260" w:lineRule="atLeast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535C0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10" w:type="dxa"/>
          </w:tcPr>
          <w:p w14:paraId="4ED439C8">
            <w:pPr>
              <w:spacing w:after="0" w:line="260" w:lineRule="atLeas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</w:tcPr>
          <w:p w14:paraId="3EB99043">
            <w:pPr>
              <w:spacing w:after="0" w:line="260" w:lineRule="atLeas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6FE035AD">
            <w:pPr>
              <w:spacing w:after="0" w:line="260" w:lineRule="atLeast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top w:val="single" w:color="auto" w:sz="4" w:space="0"/>
            </w:tcBorders>
          </w:tcPr>
          <w:p w14:paraId="077817CD">
            <w:pPr>
              <w:spacing w:after="0" w:line="260" w:lineRule="atLeast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(podpis)*</w:t>
            </w:r>
          </w:p>
        </w:tc>
      </w:tr>
    </w:tbl>
    <w:p w14:paraId="1A38344C">
      <w:pPr>
        <w:tabs>
          <w:tab w:val="left" w:pos="3402"/>
        </w:tabs>
        <w:spacing w:after="0" w:line="260" w:lineRule="atLeast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</w:p>
    <w:p w14:paraId="793B1169">
      <w:pPr>
        <w:tabs>
          <w:tab w:val="left" w:pos="3402"/>
        </w:tabs>
        <w:spacing w:after="0" w:line="260" w:lineRule="atLeast"/>
        <w:jc w:val="both"/>
        <w:rPr>
          <w:rFonts w:ascii="Arial" w:hAnsi="Arial" w:eastAsia="Times New Roman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14:ligatures w14:val="none"/>
        </w:rPr>
        <w:t>* V primeru prijave na javni natečaj v elektronski obliki, veljavnost zgornje izjave ni pogojena s (elektronskim) podpisom.</w:t>
      </w:r>
    </w:p>
    <w:p w14:paraId="75A5A336"/>
    <w:sectPr>
      <w:headerReference r:id="rId5" w:type="first"/>
      <w:footerReference r:id="rId7" w:type="first"/>
      <w:footerReference r:id="rId6" w:type="default"/>
      <w:pgSz w:w="11907" w:h="16840"/>
      <w:pgMar w:top="1242" w:right="1418" w:bottom="1440" w:left="1418" w:header="709" w:footer="401" w:gutter="0"/>
      <w:cols w:space="708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UnitusTEE-Bold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43291">
    <w:pPr>
      <w:pStyle w:val="13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drawing>
        <wp:inline distT="0" distB="0" distL="0" distR="0">
          <wp:extent cx="5605780" cy="142875"/>
          <wp:effectExtent l="0" t="0" r="0" b="9525"/>
          <wp:docPr id="11186616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61652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4AF75">
    <w:pPr>
      <w:pStyle w:val="13"/>
      <w:spacing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MESTNI TRG 1, 2250 PTUJ</w:t>
    </w:r>
  </w:p>
  <w:p w14:paraId="097BD9A0">
    <w:pPr>
      <w:pStyle w:val="13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r>
      <w:fldChar w:fldCharType="begin"/>
    </w:r>
    <w:r>
      <w:instrText xml:space="preserve"> HYPERLINK "http://www.sou-info.si" </w:instrText>
    </w:r>
    <w:r>
      <w:fldChar w:fldCharType="separate"/>
    </w:r>
    <w:r>
      <w:rPr>
        <w:rStyle w:val="14"/>
        <w:rFonts w:ascii="Arial" w:hAnsi="Arial" w:cs="Arial" w:eastAsiaTheme="majorEastAsia"/>
        <w:sz w:val="14"/>
        <w:szCs w:val="14"/>
      </w:rPr>
      <w:t>www.sou-info.si</w:t>
    </w:r>
    <w:r>
      <w:rPr>
        <w:rStyle w:val="14"/>
        <w:rFonts w:ascii="Arial" w:hAnsi="Arial" w:cs="Arial" w:eastAsiaTheme="majorEastAsia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, e-naslov: </w:t>
    </w:r>
    <w:r>
      <w:fldChar w:fldCharType="begin"/>
    </w:r>
    <w:r>
      <w:instrText xml:space="preserve"> HYPERLINK "mailto:sou@ptuj.si" </w:instrText>
    </w:r>
    <w:r>
      <w:fldChar w:fldCharType="separate"/>
    </w:r>
    <w:r>
      <w:rPr>
        <w:rStyle w:val="14"/>
        <w:rFonts w:ascii="Arial" w:hAnsi="Arial" w:cs="Arial" w:eastAsiaTheme="majorEastAsia"/>
        <w:sz w:val="14"/>
        <w:szCs w:val="14"/>
      </w:rPr>
      <w:t>sou@ptuj.si</w:t>
    </w:r>
    <w:r>
      <w:rPr>
        <w:rStyle w:val="14"/>
        <w:rFonts w:ascii="Arial" w:hAnsi="Arial" w:cs="Arial" w:eastAsiaTheme="majorEastAsi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9DA02">
    <w:pPr>
      <w:pStyle w:val="13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drawing>
        <wp:inline distT="0" distB="0" distL="0" distR="0">
          <wp:extent cx="5605780" cy="142875"/>
          <wp:effectExtent l="0" t="0" r="0" b="9525"/>
          <wp:docPr id="14563992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9928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D5485">
    <w:pPr>
      <w:pStyle w:val="13"/>
      <w:spacing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MESTNI TRG 1, 2250 PTUJ</w:t>
    </w:r>
  </w:p>
  <w:p w14:paraId="20604B55">
    <w:pPr>
      <w:pStyle w:val="13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r>
      <w:fldChar w:fldCharType="begin"/>
    </w:r>
    <w:r>
      <w:instrText xml:space="preserve"> HYPERLINK "http://www.sou-info.si" </w:instrText>
    </w:r>
    <w:r>
      <w:fldChar w:fldCharType="separate"/>
    </w:r>
    <w:r>
      <w:rPr>
        <w:rStyle w:val="14"/>
        <w:rFonts w:ascii="Arial" w:hAnsi="Arial" w:cs="Arial" w:eastAsiaTheme="majorEastAsia"/>
        <w:sz w:val="14"/>
        <w:szCs w:val="14"/>
      </w:rPr>
      <w:t>www.sou-info.si</w:t>
    </w:r>
    <w:r>
      <w:rPr>
        <w:rStyle w:val="14"/>
        <w:rFonts w:ascii="Arial" w:hAnsi="Arial" w:cs="Arial" w:eastAsiaTheme="majorEastAsia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, e-naslov: </w:t>
    </w:r>
    <w:r>
      <w:fldChar w:fldCharType="begin"/>
    </w:r>
    <w:r>
      <w:instrText xml:space="preserve"> HYPERLINK "mailto:sou@ptuj.si" </w:instrText>
    </w:r>
    <w:r>
      <w:fldChar w:fldCharType="separate"/>
    </w:r>
    <w:r>
      <w:rPr>
        <w:rStyle w:val="14"/>
        <w:rFonts w:ascii="Arial" w:hAnsi="Arial" w:cs="Arial" w:eastAsiaTheme="majorEastAsia"/>
        <w:sz w:val="14"/>
        <w:szCs w:val="14"/>
      </w:rPr>
      <w:t>sou@ptuj.si</w:t>
    </w:r>
    <w:r>
      <w:rPr>
        <w:rStyle w:val="14"/>
        <w:rFonts w:ascii="Arial" w:hAnsi="Arial" w:cs="Arial" w:eastAsiaTheme="majorEastAsia"/>
        <w:sz w:val="14"/>
        <w:szCs w:val="14"/>
      </w:rPr>
      <w:fldChar w:fldCharType="end"/>
    </w:r>
  </w:p>
  <w:p w14:paraId="2936CDA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9CE2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drawing>
        <wp:inline distT="0" distB="0" distL="0" distR="0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50137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skupna</w:t>
    </w:r>
  </w:p>
  <w:p w14:paraId="11946E22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>
      <w:rPr>
        <w:rFonts w:ascii="UnitusTEE-Regu" w:hAnsi="UnitusTEE-Regu" w:cs="UnitusTEE-Regu"/>
        <w:b/>
        <w:sz w:val="18"/>
        <w:szCs w:val="18"/>
      </w:rPr>
      <w:t>občinska</w:t>
    </w:r>
  </w:p>
  <w:p w14:paraId="0651D4A3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>
      <w:rPr>
        <w:rFonts w:ascii="UnitusTEE-Bold" w:hAnsi="UnitusTEE-Bold" w:cs="UnitusTEE-Bold"/>
        <w:b/>
        <w:bCs/>
        <w:sz w:val="18"/>
        <w:szCs w:val="18"/>
      </w:rPr>
      <w:t>uprava</w:t>
    </w:r>
  </w:p>
  <w:p w14:paraId="0C57333B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085512E3">
    <w:pPr>
      <w:ind w:left="1800" w:firstLine="324"/>
    </w:pPr>
    <w:r>
      <w:rPr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aven povezovalnik 3" o:spid="_x0000_s1026" o:spt="20" style="position:absolute;left:0pt;margin-left:198pt;margin-top:1.05pt;height:0.05pt;width:234pt;z-index:251659264;mso-width-relative:page;mso-height-relative:page;" filled="f" stroked="t" coordsize="21600,21600" o:gfxdata="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3TJ0XSAAAABwEAAA8AAAAA&#10;AAAAAQAgAAAAIgAAAGRycy9kb3ducmV2LnhtbFBLAQIUABQAAAAIAIdO4kBonsN74QEAALgDAAAO&#10;AAAAAAAAAAEAIAAAACEBAABkcnMvZTJvRG9jLnhtbFBLBQYAAAAABgAGAFkBAAB0BQAAAAA=&#10;">
              <v:fill on="f" focussize="0,0"/>
              <v:stroke weight="1.5pt" color="#80808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419A"/>
    <w:multiLevelType w:val="multilevel"/>
    <w:tmpl w:val="4171419A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F3"/>
    <w:rsid w:val="004D3485"/>
    <w:rsid w:val="005B3892"/>
    <w:rsid w:val="00A25BC7"/>
    <w:rsid w:val="00C71BF3"/>
    <w:rsid w:val="00DE3CD4"/>
    <w:rsid w:val="29A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l-SI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5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slov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slov 2 Znak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slov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slov 4 Znak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slov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slov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Znak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Znak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ziven citat Znak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Noga Znak"/>
    <w:basedOn w:val="11"/>
    <w:link w:val="1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836</Words>
  <Characters>4767</Characters>
  <Lines>39</Lines>
  <Paragraphs>11</Paragraphs>
  <TotalTime>2</TotalTime>
  <ScaleCrop>false</ScaleCrop>
  <LinksUpToDate>false</LinksUpToDate>
  <CharactersWithSpaces>5592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2025-10-15T07:54:00Z</dcterms:created>
  <dc:creator>Mojca Pišek</dc:creator>
  <cp:lastModifiedBy>MGec</cp:lastModifiedBy>
  <dcterms:modified xsi:type="dcterms:W3CDTF">2025-10-15T09:42:55Z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5C6E6A85117F4569A5623B0E05223C2F_13</vt:lpwstr>
  </property>
</Properties>
</file>